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2017年东方财经</w:t>
      </w:r>
      <w:r>
        <w:rPr>
          <w:rFonts w:hint="eastAsia" w:ascii="宋体" w:hAnsi="宋体"/>
          <w:b/>
          <w:sz w:val="28"/>
          <w:szCs w:val="28"/>
        </w:rPr>
        <w:t>·</w:t>
      </w:r>
      <w:r>
        <w:rPr>
          <w:rFonts w:hint="eastAsia" w:ascii="微软雅黑" w:hAnsi="微软雅黑" w:eastAsia="微软雅黑"/>
          <w:b/>
          <w:sz w:val="28"/>
          <w:szCs w:val="28"/>
        </w:rPr>
        <w:t>浦东频道《我们正青春》委托制作招标会评分表</w:t>
      </w:r>
      <w:bookmarkStart w:id="0" w:name="_GoBack"/>
      <w:bookmarkEnd w:id="0"/>
    </w:p>
    <w:tbl>
      <w:tblPr>
        <w:tblStyle w:val="5"/>
        <w:tblpPr w:leftFromText="180" w:rightFromText="180" w:vertAnchor="text" w:horzAnchor="margin" w:tblpY="175"/>
        <w:tblOverlap w:val="never"/>
        <w:tblW w:w="141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151"/>
        <w:gridCol w:w="6494"/>
        <w:gridCol w:w="981"/>
        <w:gridCol w:w="1570"/>
        <w:gridCol w:w="1701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 目</w:t>
            </w:r>
          </w:p>
        </w:tc>
        <w:tc>
          <w:tcPr>
            <w:tcW w:w="649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内  容</w:t>
            </w:r>
          </w:p>
        </w:tc>
        <w:tc>
          <w:tcPr>
            <w:tcW w:w="98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满 分</w:t>
            </w:r>
          </w:p>
        </w:tc>
        <w:tc>
          <w:tcPr>
            <w:tcW w:w="157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第1家名称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第2家名称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第3家名称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单位背景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投标单位规模资质：（持有《广播电视节目制作经营许可证》或经过国家广电总局或上海广电局认证的电视节目制作播出机构，否则直接淘汰）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注册资金500万</w:t>
            </w:r>
            <w:r>
              <w:rPr>
                <w:rFonts w:hint="eastAsia"/>
                <w:sz w:val="18"/>
                <w:szCs w:val="18"/>
                <w:lang w:eastAsia="zh-CN"/>
              </w:rPr>
              <w:t>及</w:t>
            </w:r>
            <w:r>
              <w:rPr>
                <w:rFonts w:hint="eastAsia"/>
                <w:sz w:val="18"/>
                <w:szCs w:val="18"/>
              </w:rPr>
              <w:t>以上     10分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注册资金300万-500万</w:t>
            </w:r>
            <w:r>
              <w:rPr>
                <w:rFonts w:hint="eastAsia"/>
                <w:sz w:val="18"/>
                <w:szCs w:val="18"/>
                <w:lang w:eastAsia="zh-CN"/>
              </w:rPr>
              <w:t>（不含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500万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 7分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注册资金100万-300万</w:t>
            </w:r>
            <w:r>
              <w:rPr>
                <w:rFonts w:hint="eastAsia"/>
                <w:sz w:val="18"/>
                <w:szCs w:val="18"/>
                <w:lang w:eastAsia="zh-CN"/>
              </w:rPr>
              <w:t>（不含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300万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   5分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项目阐述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对项目的目标和诉求具有清晰、准确的理解（6分）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对项目有完整而有创意的设计方案（9分）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对项目有完整而合理的实施方案（9分）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对项目有宣传推广的创意、渠道和其它资源（6分）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团队实力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有相关演讲类节目制作经验（10分）</w:t>
            </w:r>
          </w:p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  <w:lang w:eastAsia="zh-CN"/>
              </w:rPr>
              <w:t>电视</w:t>
            </w:r>
            <w:r>
              <w:rPr>
                <w:rFonts w:hint="eastAsia"/>
                <w:sz w:val="18"/>
                <w:szCs w:val="18"/>
              </w:rPr>
              <w:t>节目制作经验（10分）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技术实力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策划、编导、摄像、录音、制片、剪辑、美编等主要工种齐全（5分）</w:t>
            </w:r>
          </w:p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主创人员能够固定地服务于本项目（5分）</w:t>
            </w:r>
          </w:p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有满足播出要求的录制和剪辑设备及相应的软件（5分）</w:t>
            </w:r>
          </w:p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有丰富的版权清晰的素材库，尤其是科技类素材（5分）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预算报价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超过预算</w:t>
            </w:r>
            <w:r>
              <w:rPr>
                <w:rFonts w:hint="eastAsia"/>
                <w:sz w:val="18"/>
                <w:szCs w:val="18"/>
                <w:lang w:eastAsia="zh-CN"/>
              </w:rPr>
              <w:t>控制</w:t>
            </w:r>
            <w:r>
              <w:rPr>
                <w:rFonts w:hint="eastAsia"/>
                <w:sz w:val="18"/>
                <w:szCs w:val="18"/>
              </w:rPr>
              <w:t>价则该项得0分。将其余价格的平均价设为基准价，报价在基准价上下5％以内得20分，每上升1％扣减1分，每下降1％扣减0.5分。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836" w:type="dxa"/>
            <w:gridSpan w:val="2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540" w:firstLineChars="3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p>
      <w:pPr>
        <w:ind w:right="560" w:firstLine="7875" w:firstLineChars="3750"/>
        <w:jc w:val="left"/>
        <w:rPr>
          <w:szCs w:val="21"/>
        </w:rPr>
      </w:pPr>
      <w:r>
        <w:rPr>
          <w:rFonts w:hint="eastAsia"/>
          <w:szCs w:val="21"/>
        </w:rPr>
        <w:t>评委签字：</w:t>
      </w:r>
    </w:p>
    <w:sectPr>
      <w:pgSz w:w="16838" w:h="11906" w:orient="landscape"/>
      <w:pgMar w:top="993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504"/>
    <w:multiLevelType w:val="multilevel"/>
    <w:tmpl w:val="00C4050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B5272A"/>
    <w:multiLevelType w:val="multilevel"/>
    <w:tmpl w:val="14B5272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6A086B"/>
    <w:multiLevelType w:val="multilevel"/>
    <w:tmpl w:val="306A086B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94D"/>
    <w:rsid w:val="00000C2A"/>
    <w:rsid w:val="00014D6D"/>
    <w:rsid w:val="00065AD0"/>
    <w:rsid w:val="00070FC1"/>
    <w:rsid w:val="00074BF5"/>
    <w:rsid w:val="000A5292"/>
    <w:rsid w:val="000D10A6"/>
    <w:rsid w:val="000F2740"/>
    <w:rsid w:val="000F2F66"/>
    <w:rsid w:val="00130A48"/>
    <w:rsid w:val="00170AC1"/>
    <w:rsid w:val="00187DA7"/>
    <w:rsid w:val="001D76A4"/>
    <w:rsid w:val="002174E9"/>
    <w:rsid w:val="0022594B"/>
    <w:rsid w:val="0023520D"/>
    <w:rsid w:val="002357A6"/>
    <w:rsid w:val="002F0305"/>
    <w:rsid w:val="002F3076"/>
    <w:rsid w:val="0031089B"/>
    <w:rsid w:val="00320D6C"/>
    <w:rsid w:val="00326483"/>
    <w:rsid w:val="00340FCA"/>
    <w:rsid w:val="00345B1A"/>
    <w:rsid w:val="00384B84"/>
    <w:rsid w:val="003E7902"/>
    <w:rsid w:val="004835BB"/>
    <w:rsid w:val="004946EA"/>
    <w:rsid w:val="00506DAD"/>
    <w:rsid w:val="0053677D"/>
    <w:rsid w:val="00540FFA"/>
    <w:rsid w:val="00547248"/>
    <w:rsid w:val="00554F3C"/>
    <w:rsid w:val="00584319"/>
    <w:rsid w:val="0059166C"/>
    <w:rsid w:val="005B523D"/>
    <w:rsid w:val="005D1AF2"/>
    <w:rsid w:val="005F5DDF"/>
    <w:rsid w:val="006056DB"/>
    <w:rsid w:val="00612BC0"/>
    <w:rsid w:val="00687D46"/>
    <w:rsid w:val="006B07CD"/>
    <w:rsid w:val="006F5516"/>
    <w:rsid w:val="0071035A"/>
    <w:rsid w:val="0071178E"/>
    <w:rsid w:val="007331F7"/>
    <w:rsid w:val="007562B2"/>
    <w:rsid w:val="007A155C"/>
    <w:rsid w:val="007A1DCA"/>
    <w:rsid w:val="007C52EA"/>
    <w:rsid w:val="007D5C2E"/>
    <w:rsid w:val="00872E69"/>
    <w:rsid w:val="008D0647"/>
    <w:rsid w:val="009B45D4"/>
    <w:rsid w:val="009D0734"/>
    <w:rsid w:val="009F577B"/>
    <w:rsid w:val="00A374CE"/>
    <w:rsid w:val="00A93654"/>
    <w:rsid w:val="00AA494D"/>
    <w:rsid w:val="00AD755C"/>
    <w:rsid w:val="00B95C48"/>
    <w:rsid w:val="00BC7FC3"/>
    <w:rsid w:val="00BD0B8F"/>
    <w:rsid w:val="00C62E1D"/>
    <w:rsid w:val="00CD28AF"/>
    <w:rsid w:val="00CF57F6"/>
    <w:rsid w:val="00D13223"/>
    <w:rsid w:val="00D3690B"/>
    <w:rsid w:val="00D61BF9"/>
    <w:rsid w:val="00DA5D45"/>
    <w:rsid w:val="00DE7E9C"/>
    <w:rsid w:val="00E41B8D"/>
    <w:rsid w:val="00E81D29"/>
    <w:rsid w:val="00EA2ECA"/>
    <w:rsid w:val="00F022AF"/>
    <w:rsid w:val="00F4265B"/>
    <w:rsid w:val="00F90CDC"/>
    <w:rsid w:val="00FD1419"/>
    <w:rsid w:val="00FE266A"/>
    <w:rsid w:val="0CC374EC"/>
    <w:rsid w:val="1BBF371E"/>
    <w:rsid w:val="322B728D"/>
    <w:rsid w:val="441D2A00"/>
    <w:rsid w:val="5D5515A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92</Words>
  <Characters>530</Characters>
  <Lines>4</Lines>
  <Paragraphs>1</Paragraphs>
  <ScaleCrop>false</ScaleCrop>
  <LinksUpToDate>false</LinksUpToDate>
  <CharactersWithSpaces>621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2017-03-03T04:29:00Z</dcterms:created>
  <dc:creator>USER</dc:creator>
  <cp:lastModifiedBy>smg</cp:lastModifiedBy>
  <cp:lastPrinted>2017-04-12T06:34:00Z</cp:lastPrinted>
  <dcterms:modified xsi:type="dcterms:W3CDTF">2017-04-14T06:08:18Z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