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A" w:rsidRPr="00054EBA" w:rsidRDefault="00054EBA" w:rsidP="00054EBA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054EBA">
        <w:rPr>
          <w:rFonts w:asciiTheme="majorEastAsia" w:eastAsiaTheme="majorEastAsia" w:hAnsiTheme="majorEastAsia" w:hint="eastAsia"/>
          <w:b/>
          <w:sz w:val="44"/>
          <w:szCs w:val="32"/>
        </w:rPr>
        <w:t>HR系统</w:t>
      </w:r>
      <w:r w:rsidR="003F6595">
        <w:rPr>
          <w:rFonts w:asciiTheme="majorEastAsia" w:eastAsiaTheme="majorEastAsia" w:hAnsiTheme="majorEastAsia" w:hint="eastAsia"/>
          <w:b/>
          <w:sz w:val="44"/>
          <w:szCs w:val="32"/>
        </w:rPr>
        <w:t>升级</w:t>
      </w:r>
      <w:r w:rsidR="009025E4">
        <w:rPr>
          <w:rFonts w:asciiTheme="majorEastAsia" w:eastAsiaTheme="majorEastAsia" w:hAnsiTheme="majorEastAsia" w:hint="eastAsia"/>
          <w:b/>
          <w:sz w:val="44"/>
          <w:szCs w:val="32"/>
        </w:rPr>
        <w:t>开发</w:t>
      </w:r>
      <w:r w:rsidRPr="00054EBA">
        <w:rPr>
          <w:rFonts w:asciiTheme="majorEastAsia" w:eastAsiaTheme="majorEastAsia" w:hAnsiTheme="majorEastAsia" w:hint="eastAsia"/>
          <w:b/>
          <w:sz w:val="44"/>
          <w:szCs w:val="32"/>
        </w:rPr>
        <w:t>需求说明书</w:t>
      </w:r>
    </w:p>
    <w:p w:rsidR="00054EBA" w:rsidRPr="0024753F" w:rsidRDefault="00054EBA" w:rsidP="00054EBA">
      <w:pPr>
        <w:rPr>
          <w:rFonts w:asciiTheme="minorEastAsia" w:hAnsiTheme="minorEastAsia"/>
          <w:sz w:val="28"/>
          <w:szCs w:val="28"/>
        </w:rPr>
      </w:pPr>
    </w:p>
    <w:p w:rsidR="00054EBA" w:rsidRPr="006277ED" w:rsidRDefault="00054EBA" w:rsidP="00054EBA">
      <w:pPr>
        <w:rPr>
          <w:rFonts w:ascii="仿宋_GB2312" w:eastAsia="仿宋_GB2312" w:hAnsiTheme="minorEastAsia"/>
          <w:sz w:val="28"/>
          <w:szCs w:val="28"/>
        </w:rPr>
      </w:pPr>
      <w:r w:rsidRPr="0024753F">
        <w:rPr>
          <w:rFonts w:asciiTheme="minorEastAsia" w:hAnsiTheme="minorEastAsia" w:hint="eastAsia"/>
          <w:sz w:val="28"/>
          <w:szCs w:val="28"/>
        </w:rPr>
        <w:tab/>
        <w:t xml:space="preserve"> </w:t>
      </w:r>
      <w:r w:rsidR="00413664" w:rsidRPr="006277ED">
        <w:rPr>
          <w:rFonts w:ascii="仿宋_GB2312" w:eastAsia="仿宋_GB2312" w:hAnsiTheme="minorEastAsia" w:hint="eastAsia"/>
          <w:sz w:val="28"/>
          <w:szCs w:val="28"/>
        </w:rPr>
        <w:t>为进一步加强</w:t>
      </w:r>
      <w:r w:rsidRPr="006277ED">
        <w:rPr>
          <w:rFonts w:ascii="仿宋_GB2312" w:eastAsia="仿宋_GB2312" w:hAnsiTheme="minorEastAsia" w:hint="eastAsia"/>
          <w:sz w:val="28"/>
          <w:szCs w:val="28"/>
        </w:rPr>
        <w:t>集团</w:t>
      </w:r>
      <w:r w:rsidR="004532C5" w:rsidRPr="006277ED">
        <w:rPr>
          <w:rFonts w:ascii="仿宋_GB2312" w:eastAsia="仿宋_GB2312" w:hAnsiTheme="minorEastAsia" w:hint="eastAsia"/>
          <w:sz w:val="28"/>
          <w:szCs w:val="28"/>
        </w:rPr>
        <w:t>化管控，进行人力资源分类管和精准管理</w:t>
      </w:r>
      <w:r w:rsidR="00413664" w:rsidRPr="006277ED">
        <w:rPr>
          <w:rFonts w:ascii="仿宋_GB2312" w:eastAsia="仿宋_GB2312" w:hAnsiTheme="minorEastAsia" w:hint="eastAsia"/>
          <w:sz w:val="28"/>
          <w:szCs w:val="28"/>
        </w:rPr>
        <w:t>，提升管理效率和员工服务体验，集团人力资源部综合相关职能部门</w:t>
      </w:r>
      <w:r w:rsidRPr="006277ED">
        <w:rPr>
          <w:rFonts w:ascii="仿宋_GB2312" w:eastAsia="仿宋_GB2312" w:hAnsiTheme="minorEastAsia" w:hint="eastAsia"/>
          <w:sz w:val="28"/>
          <w:szCs w:val="28"/>
        </w:rPr>
        <w:t>诉求，经反复</w:t>
      </w:r>
      <w:r w:rsidR="00413664" w:rsidRPr="006277ED">
        <w:rPr>
          <w:rFonts w:ascii="仿宋_GB2312" w:eastAsia="仿宋_GB2312" w:hAnsiTheme="minorEastAsia" w:hint="eastAsia"/>
          <w:sz w:val="28"/>
          <w:szCs w:val="28"/>
        </w:rPr>
        <w:t>沟通和</w:t>
      </w:r>
      <w:r w:rsidRPr="006277ED">
        <w:rPr>
          <w:rFonts w:ascii="仿宋_GB2312" w:eastAsia="仿宋_GB2312" w:hAnsiTheme="minorEastAsia" w:hint="eastAsia"/>
          <w:sz w:val="28"/>
          <w:szCs w:val="28"/>
        </w:rPr>
        <w:t>酝酿，</w:t>
      </w:r>
      <w:r w:rsidR="006E6318" w:rsidRPr="006277ED">
        <w:rPr>
          <w:rFonts w:ascii="仿宋_GB2312" w:eastAsia="仿宋_GB2312" w:hAnsiTheme="minorEastAsia" w:hint="eastAsia"/>
          <w:sz w:val="28"/>
          <w:szCs w:val="28"/>
        </w:rPr>
        <w:t>就</w:t>
      </w:r>
      <w:r w:rsidR="00413664" w:rsidRPr="006277ED">
        <w:rPr>
          <w:rFonts w:ascii="仿宋_GB2312" w:eastAsia="仿宋_GB2312" w:hAnsiTheme="minorEastAsia" w:hint="eastAsia"/>
          <w:sz w:val="28"/>
          <w:szCs w:val="28"/>
        </w:rPr>
        <w:t>HR系统</w:t>
      </w:r>
      <w:r w:rsidR="00794EF1">
        <w:rPr>
          <w:rFonts w:ascii="仿宋_GB2312" w:eastAsia="仿宋_GB2312" w:hAnsiTheme="minorEastAsia" w:hint="eastAsia"/>
          <w:sz w:val="28"/>
          <w:szCs w:val="28"/>
        </w:rPr>
        <w:t>（</w:t>
      </w:r>
      <w:r w:rsidR="003F6595">
        <w:rPr>
          <w:rFonts w:ascii="仿宋_GB2312" w:eastAsia="仿宋_GB2312" w:hAnsiTheme="minorEastAsia" w:hint="eastAsia"/>
          <w:sz w:val="28"/>
          <w:szCs w:val="28"/>
        </w:rPr>
        <w:t>基于</w:t>
      </w:r>
      <w:r w:rsidR="00794EF1">
        <w:rPr>
          <w:rFonts w:ascii="仿宋_GB2312" w:eastAsia="仿宋_GB2312" w:hAnsiTheme="minorEastAsia" w:hint="eastAsia"/>
          <w:sz w:val="28"/>
          <w:szCs w:val="28"/>
        </w:rPr>
        <w:t>甲骨文PeopleSoft系统</w:t>
      </w:r>
      <w:r w:rsidR="003F6595">
        <w:rPr>
          <w:rFonts w:ascii="仿宋_GB2312" w:eastAsia="仿宋_GB2312" w:hAnsiTheme="minorEastAsia" w:hint="eastAsia"/>
          <w:sz w:val="28"/>
          <w:szCs w:val="28"/>
        </w:rPr>
        <w:t>开发、部署</w:t>
      </w:r>
      <w:r w:rsidR="00794EF1">
        <w:rPr>
          <w:rFonts w:ascii="仿宋_GB2312" w:eastAsia="仿宋_GB2312" w:hAnsiTheme="minorEastAsia" w:hint="eastAsia"/>
          <w:sz w:val="28"/>
          <w:szCs w:val="28"/>
        </w:rPr>
        <w:t>）升级</w:t>
      </w:r>
      <w:r w:rsidR="00413664" w:rsidRPr="006277ED">
        <w:rPr>
          <w:rFonts w:ascii="仿宋_GB2312" w:eastAsia="仿宋_GB2312" w:hAnsiTheme="minorEastAsia" w:hint="eastAsia"/>
          <w:sz w:val="28"/>
          <w:szCs w:val="28"/>
        </w:rPr>
        <w:t>开发提出</w:t>
      </w:r>
      <w:r w:rsidRPr="006277ED">
        <w:rPr>
          <w:rFonts w:ascii="仿宋_GB2312" w:eastAsia="仿宋_GB2312" w:hAnsiTheme="minorEastAsia" w:hint="eastAsia"/>
          <w:sz w:val="28"/>
          <w:szCs w:val="28"/>
        </w:rPr>
        <w:t>如下</w:t>
      </w:r>
      <w:r w:rsidR="00413664" w:rsidRPr="006277ED">
        <w:rPr>
          <w:rFonts w:ascii="仿宋_GB2312" w:eastAsia="仿宋_GB2312" w:hAnsiTheme="minorEastAsia" w:hint="eastAsia"/>
          <w:sz w:val="28"/>
          <w:szCs w:val="28"/>
        </w:rPr>
        <w:t>需求</w:t>
      </w:r>
      <w:r w:rsidRPr="006277ED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054EBA" w:rsidRPr="006277ED" w:rsidRDefault="00054EBA" w:rsidP="00337D96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6277ED">
        <w:rPr>
          <w:rFonts w:ascii="仿宋_GB2312" w:eastAsia="仿宋_GB2312" w:hAnsiTheme="minorEastAsia" w:hint="eastAsia"/>
          <w:b/>
          <w:sz w:val="28"/>
          <w:szCs w:val="28"/>
        </w:rPr>
        <w:t>一、</w:t>
      </w:r>
      <w:r w:rsidR="009859C1" w:rsidRPr="006277ED">
        <w:rPr>
          <w:rFonts w:ascii="仿宋_GB2312" w:eastAsia="仿宋_GB2312" w:hAnsiTheme="minorEastAsia" w:hint="eastAsia"/>
          <w:b/>
          <w:sz w:val="28"/>
          <w:szCs w:val="28"/>
        </w:rPr>
        <w:t>开发</w:t>
      </w:r>
      <w:r w:rsidR="004532C5" w:rsidRPr="006277ED">
        <w:rPr>
          <w:rFonts w:ascii="仿宋_GB2312" w:eastAsia="仿宋_GB2312" w:hAnsiTheme="minorEastAsia" w:hint="eastAsia"/>
          <w:b/>
          <w:sz w:val="28"/>
          <w:szCs w:val="28"/>
        </w:rPr>
        <w:t>员工</w:t>
      </w:r>
      <w:r w:rsidR="00BC11DE" w:rsidRPr="006277ED">
        <w:rPr>
          <w:rFonts w:ascii="仿宋_GB2312" w:eastAsia="仿宋_GB2312" w:hAnsiTheme="minorEastAsia" w:hint="eastAsia"/>
          <w:b/>
          <w:sz w:val="28"/>
          <w:szCs w:val="28"/>
        </w:rPr>
        <w:t>合同</w:t>
      </w:r>
      <w:proofErr w:type="gramStart"/>
      <w:r w:rsidR="009859C1" w:rsidRPr="006277ED">
        <w:rPr>
          <w:rFonts w:ascii="仿宋_GB2312" w:eastAsia="仿宋_GB2312" w:hAnsiTheme="minorEastAsia" w:hint="eastAsia"/>
          <w:b/>
          <w:sz w:val="28"/>
          <w:szCs w:val="28"/>
        </w:rPr>
        <w:t>续签</w:t>
      </w:r>
      <w:r w:rsidR="00BC11DE" w:rsidRPr="006277ED">
        <w:rPr>
          <w:rFonts w:ascii="仿宋_GB2312" w:eastAsia="仿宋_GB2312" w:hAnsiTheme="minorEastAsia" w:hint="eastAsia"/>
          <w:b/>
          <w:sz w:val="28"/>
          <w:szCs w:val="28"/>
        </w:rPr>
        <w:t>线</w:t>
      </w:r>
      <w:proofErr w:type="gramEnd"/>
      <w:r w:rsidR="00BC11DE" w:rsidRPr="006277ED">
        <w:rPr>
          <w:rFonts w:ascii="仿宋_GB2312" w:eastAsia="仿宋_GB2312" w:hAnsiTheme="minorEastAsia" w:hint="eastAsia"/>
          <w:b/>
          <w:sz w:val="28"/>
          <w:szCs w:val="28"/>
        </w:rPr>
        <w:t>上流程</w:t>
      </w:r>
    </w:p>
    <w:p w:rsidR="00054EBA" w:rsidRPr="006277ED" w:rsidRDefault="00054EBA" w:rsidP="00054EBA">
      <w:pPr>
        <w:rPr>
          <w:rFonts w:ascii="仿宋_GB2312" w:eastAsia="仿宋_GB2312" w:hAnsiTheme="minorEastAsia"/>
          <w:sz w:val="28"/>
          <w:szCs w:val="28"/>
        </w:rPr>
      </w:pPr>
      <w:r w:rsidRPr="006277ED">
        <w:rPr>
          <w:rFonts w:ascii="仿宋_GB2312" w:eastAsia="仿宋_GB2312" w:hAnsiTheme="minorEastAsia" w:hint="eastAsia"/>
          <w:sz w:val="28"/>
          <w:szCs w:val="28"/>
        </w:rPr>
        <w:tab/>
        <w:t xml:space="preserve"> 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开发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合同</w:t>
      </w:r>
      <w:proofErr w:type="gramStart"/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续签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线</w:t>
      </w:r>
      <w:proofErr w:type="gramEnd"/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上流程，规范员工合同续签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管理。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员工合同到期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前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，通过系统自动触发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合同到期提醒，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人力资源部在线上发送合同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续签意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向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表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到员工所在部门，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收集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员工所在部门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领导及员工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本人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续签意见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后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，</w:t>
      </w:r>
      <w:r w:rsidR="000849E0" w:rsidRPr="006277ED">
        <w:rPr>
          <w:rFonts w:ascii="仿宋_GB2312" w:eastAsia="仿宋_GB2312" w:hAnsiTheme="minorEastAsia" w:hint="eastAsia"/>
          <w:sz w:val="28"/>
          <w:szCs w:val="28"/>
        </w:rPr>
        <w:t>制作员工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合同书，然后通知员工进行合同续签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操作，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同时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支持合同线上打印。通过合同</w:t>
      </w:r>
      <w:proofErr w:type="gramStart"/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续签线</w:t>
      </w:r>
      <w:proofErr w:type="gramEnd"/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上流程开发，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在线上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将员工所在部门和人力资源部相连接，</w:t>
      </w:r>
      <w:r w:rsidR="000849E0" w:rsidRPr="006277ED">
        <w:rPr>
          <w:rFonts w:ascii="仿宋_GB2312" w:eastAsia="仿宋_GB2312" w:hAnsiTheme="minorEastAsia" w:hint="eastAsia"/>
          <w:sz w:val="28"/>
          <w:szCs w:val="28"/>
        </w:rPr>
        <w:t>将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合同续签</w:t>
      </w:r>
      <w:r w:rsidR="000849E0" w:rsidRPr="006277ED">
        <w:rPr>
          <w:rFonts w:ascii="仿宋_GB2312" w:eastAsia="仿宋_GB2312" w:hAnsiTheme="minorEastAsia" w:hint="eastAsia"/>
          <w:sz w:val="28"/>
          <w:szCs w:val="28"/>
        </w:rPr>
        <w:t>由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手工操作</w:t>
      </w:r>
      <w:r w:rsidR="000849E0" w:rsidRPr="006277ED">
        <w:rPr>
          <w:rFonts w:ascii="仿宋_GB2312" w:eastAsia="仿宋_GB2312" w:hAnsiTheme="minorEastAsia" w:hint="eastAsia"/>
          <w:sz w:val="28"/>
          <w:szCs w:val="28"/>
        </w:rPr>
        <w:t>变</w:t>
      </w:r>
      <w:r w:rsidR="009859C1" w:rsidRPr="006277ED">
        <w:rPr>
          <w:rFonts w:ascii="仿宋_GB2312" w:eastAsia="仿宋_GB2312" w:hAnsiTheme="minorEastAsia" w:hint="eastAsia"/>
          <w:sz w:val="28"/>
          <w:szCs w:val="28"/>
        </w:rPr>
        <w:t>为线上通知</w:t>
      </w:r>
      <w:r w:rsidR="000849E0" w:rsidRPr="006277ED">
        <w:rPr>
          <w:rFonts w:ascii="仿宋_GB2312" w:eastAsia="仿宋_GB2312" w:hAnsiTheme="minorEastAsia" w:hint="eastAsia"/>
          <w:sz w:val="28"/>
          <w:szCs w:val="28"/>
        </w:rPr>
        <w:t>，从合同到期提醒、发送合同意向书到员工合同制作，形成一个工作闭环，简化合同续签流程，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使</w:t>
      </w:r>
      <w:r w:rsidR="006E6318" w:rsidRPr="006277ED">
        <w:rPr>
          <w:rFonts w:ascii="仿宋_GB2312" w:eastAsia="仿宋_GB2312" w:hAnsiTheme="minorEastAsia" w:hint="eastAsia"/>
          <w:sz w:val="28"/>
          <w:szCs w:val="28"/>
        </w:rPr>
        <w:t>合同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续签</w:t>
      </w:r>
      <w:r w:rsidR="008D77E0" w:rsidRPr="006277ED">
        <w:rPr>
          <w:rFonts w:ascii="仿宋_GB2312" w:eastAsia="仿宋_GB2312" w:hAnsiTheme="minorEastAsia" w:hint="eastAsia"/>
          <w:sz w:val="28"/>
          <w:szCs w:val="28"/>
        </w:rPr>
        <w:t>流程在线上有迹可循，规避用工风险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54EBA" w:rsidRPr="006277ED" w:rsidRDefault="00054EBA" w:rsidP="00337D96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6277ED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3C551A" w:rsidRPr="006277ED">
        <w:rPr>
          <w:rFonts w:ascii="仿宋_GB2312" w:eastAsia="仿宋_GB2312" w:hAnsiTheme="minorEastAsia" w:hint="eastAsia"/>
          <w:b/>
          <w:sz w:val="28"/>
          <w:szCs w:val="28"/>
        </w:rPr>
        <w:t>开发</w:t>
      </w:r>
      <w:r w:rsidR="004532C5" w:rsidRPr="006277ED">
        <w:rPr>
          <w:rFonts w:ascii="仿宋_GB2312" w:eastAsia="仿宋_GB2312" w:hAnsiTheme="minorEastAsia" w:hint="eastAsia"/>
          <w:b/>
          <w:sz w:val="28"/>
          <w:szCs w:val="28"/>
        </w:rPr>
        <w:t>人员</w:t>
      </w:r>
      <w:r w:rsidR="00BC11DE" w:rsidRPr="006277ED">
        <w:rPr>
          <w:rFonts w:ascii="仿宋_GB2312" w:eastAsia="仿宋_GB2312" w:hAnsiTheme="minorEastAsia" w:hint="eastAsia"/>
          <w:b/>
          <w:sz w:val="28"/>
          <w:szCs w:val="28"/>
        </w:rPr>
        <w:t>档案利用</w:t>
      </w:r>
      <w:r w:rsidR="0052375B" w:rsidRPr="006277ED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3C551A" w:rsidRPr="006277ED">
        <w:rPr>
          <w:rFonts w:ascii="仿宋_GB2312" w:eastAsia="仿宋_GB2312" w:hAnsiTheme="minorEastAsia" w:hint="eastAsia"/>
          <w:b/>
          <w:sz w:val="28"/>
          <w:szCs w:val="28"/>
        </w:rPr>
        <w:t>查阅</w:t>
      </w:r>
      <w:r w:rsidR="0052375B" w:rsidRPr="006277ED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BC11DE" w:rsidRPr="006277ED">
        <w:rPr>
          <w:rFonts w:ascii="仿宋_GB2312" w:eastAsia="仿宋_GB2312" w:hAnsiTheme="minorEastAsia" w:hint="eastAsia"/>
          <w:b/>
          <w:sz w:val="28"/>
          <w:szCs w:val="28"/>
        </w:rPr>
        <w:t>申请流程</w:t>
      </w:r>
    </w:p>
    <w:p w:rsidR="00054EBA" w:rsidRPr="006277ED" w:rsidRDefault="00054EBA" w:rsidP="00054EBA">
      <w:pPr>
        <w:rPr>
          <w:rFonts w:ascii="仿宋_GB2312" w:eastAsia="仿宋_GB2312" w:hAnsiTheme="minorEastAsia"/>
          <w:sz w:val="28"/>
          <w:szCs w:val="28"/>
        </w:rPr>
      </w:pPr>
      <w:r w:rsidRPr="006277ED">
        <w:rPr>
          <w:rFonts w:ascii="仿宋_GB2312" w:eastAsia="仿宋_GB2312" w:hAnsiTheme="minorEastAsia" w:hint="eastAsia"/>
          <w:sz w:val="28"/>
          <w:szCs w:val="28"/>
        </w:rPr>
        <w:tab/>
        <w:t xml:space="preserve"> 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开发搭建档案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利用（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查阅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）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线上申请流程。为了强化服务理念，严格干部人事档案利用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（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查阅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）审批程序，规范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档案使用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流程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，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单位或部门因工作需要利用（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查阅</w:t>
      </w:r>
      <w:r w:rsidR="0052375B" w:rsidRPr="006277ED">
        <w:rPr>
          <w:rFonts w:ascii="仿宋_GB2312" w:eastAsia="仿宋_GB2312" w:hAnsiTheme="minorEastAsia" w:hint="eastAsia"/>
          <w:sz w:val="28"/>
          <w:szCs w:val="28"/>
        </w:rPr>
        <w:t>）</w:t>
      </w:r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员工人事档案时，把原先的纸质人事证明申请表</w:t>
      </w:r>
      <w:proofErr w:type="gramStart"/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改为线</w:t>
      </w:r>
      <w:proofErr w:type="gramEnd"/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上提出申请，经所在部门和人力资源部</w:t>
      </w:r>
      <w:proofErr w:type="gramStart"/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领导线</w:t>
      </w:r>
      <w:proofErr w:type="gramEnd"/>
      <w:r w:rsidR="00BD44B7" w:rsidRPr="006277ED">
        <w:rPr>
          <w:rFonts w:ascii="仿宋_GB2312" w:eastAsia="仿宋_GB2312" w:hAnsiTheme="minorEastAsia" w:hint="eastAsia"/>
          <w:sz w:val="28"/>
          <w:szCs w:val="28"/>
        </w:rPr>
        <w:t>上审批同意后，方可进行档案查阅或开具相关人事证明</w:t>
      </w:r>
      <w:r w:rsidR="00BC11DE" w:rsidRPr="006277E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54EBA" w:rsidRPr="006277ED" w:rsidRDefault="00054EBA" w:rsidP="00337D96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6277ED"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="00BD44B7" w:rsidRPr="006277ED">
        <w:rPr>
          <w:rFonts w:ascii="仿宋_GB2312" w:eastAsia="仿宋_GB2312" w:hAnsiTheme="minorEastAsia" w:hint="eastAsia"/>
          <w:b/>
          <w:sz w:val="28"/>
          <w:szCs w:val="28"/>
        </w:rPr>
        <w:t>开发</w:t>
      </w:r>
      <w:r w:rsidR="00571581" w:rsidRPr="006277ED">
        <w:rPr>
          <w:rFonts w:ascii="仿宋_GB2312" w:eastAsia="仿宋_GB2312" w:hAnsiTheme="minorEastAsia" w:hint="eastAsia"/>
          <w:b/>
          <w:sz w:val="28"/>
          <w:szCs w:val="28"/>
        </w:rPr>
        <w:t>薪</w:t>
      </w:r>
      <w:proofErr w:type="gramStart"/>
      <w:r w:rsidR="00571581" w:rsidRPr="006277ED">
        <w:rPr>
          <w:rFonts w:ascii="仿宋_GB2312" w:eastAsia="仿宋_GB2312" w:hAnsiTheme="minorEastAsia" w:hint="eastAsia"/>
          <w:b/>
          <w:sz w:val="28"/>
          <w:szCs w:val="28"/>
        </w:rPr>
        <w:t>酬</w:t>
      </w:r>
      <w:proofErr w:type="gramEnd"/>
      <w:r w:rsidR="00571581" w:rsidRPr="006277ED">
        <w:rPr>
          <w:rFonts w:ascii="仿宋_GB2312" w:eastAsia="仿宋_GB2312" w:hAnsiTheme="minorEastAsia" w:hint="eastAsia"/>
          <w:b/>
          <w:sz w:val="28"/>
          <w:szCs w:val="28"/>
        </w:rPr>
        <w:t>标准调整</w:t>
      </w:r>
      <w:r w:rsidR="005B004C" w:rsidRPr="006277ED">
        <w:rPr>
          <w:rFonts w:ascii="仿宋_GB2312" w:eastAsia="仿宋_GB2312" w:hAnsiTheme="minorEastAsia" w:hint="eastAsia"/>
          <w:b/>
          <w:sz w:val="28"/>
          <w:szCs w:val="28"/>
        </w:rPr>
        <w:t>流程</w:t>
      </w:r>
    </w:p>
    <w:p w:rsidR="00054EBA" w:rsidRPr="006277ED" w:rsidRDefault="00054EBA" w:rsidP="00054EBA">
      <w:pPr>
        <w:rPr>
          <w:rFonts w:ascii="仿宋_GB2312" w:eastAsia="仿宋_GB2312" w:hAnsiTheme="minorEastAsia"/>
          <w:sz w:val="28"/>
          <w:szCs w:val="28"/>
        </w:rPr>
      </w:pPr>
      <w:r w:rsidRPr="006277ED">
        <w:rPr>
          <w:rFonts w:ascii="仿宋_GB2312" w:eastAsia="仿宋_GB2312" w:hAnsiTheme="minorEastAsia" w:hint="eastAsia"/>
          <w:sz w:val="28"/>
          <w:szCs w:val="28"/>
        </w:rPr>
        <w:lastRenderedPageBreak/>
        <w:tab/>
        <w:t xml:space="preserve"> 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设计开发薪</w:t>
      </w:r>
      <w:proofErr w:type="gramStart"/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酬</w:t>
      </w:r>
      <w:proofErr w:type="gramEnd"/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标准调整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流程，用于个别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员工调薪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及年度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员工批量调薪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。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通过开发调薪流程，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规范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审批手续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，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杜绝手动调整数据，方便日后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查询。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通过调薪流程的开发设计，还可以在系统上完成新员工入职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定薪、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岗位变动调薪及其他情况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个别调薪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，</w:t>
      </w:r>
      <w:r w:rsidR="006E6318" w:rsidRPr="006277ED">
        <w:rPr>
          <w:rFonts w:ascii="仿宋_GB2312" w:eastAsia="仿宋_GB2312" w:hAnsiTheme="minorEastAsia" w:hint="eastAsia"/>
          <w:sz w:val="28"/>
          <w:szCs w:val="28"/>
        </w:rPr>
        <w:t>在线上</w:t>
      </w:r>
      <w:r w:rsidR="00FC26E8" w:rsidRPr="006277ED">
        <w:rPr>
          <w:rFonts w:ascii="仿宋_GB2312" w:eastAsia="仿宋_GB2312" w:hAnsiTheme="minorEastAsia" w:hint="eastAsia"/>
          <w:sz w:val="28"/>
          <w:szCs w:val="28"/>
        </w:rPr>
        <w:t>达到操作规范的一致性。</w:t>
      </w:r>
    </w:p>
    <w:p w:rsidR="00054EBA" w:rsidRPr="006277ED" w:rsidRDefault="00054EBA" w:rsidP="00337D96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6277ED"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 w:rsidR="00571581" w:rsidRPr="006277ED">
        <w:rPr>
          <w:rFonts w:ascii="仿宋_GB2312" w:eastAsia="仿宋_GB2312" w:hAnsiTheme="minorEastAsia" w:hint="eastAsia"/>
          <w:b/>
          <w:sz w:val="28"/>
          <w:szCs w:val="28"/>
        </w:rPr>
        <w:t>开发</w:t>
      </w:r>
      <w:r w:rsidR="005B004C" w:rsidRPr="006277ED">
        <w:rPr>
          <w:rFonts w:ascii="仿宋_GB2312" w:eastAsia="仿宋_GB2312" w:hAnsiTheme="minorEastAsia" w:hint="eastAsia"/>
          <w:b/>
          <w:sz w:val="28"/>
          <w:szCs w:val="28"/>
        </w:rPr>
        <w:t>因公政审上报流程</w:t>
      </w:r>
    </w:p>
    <w:p w:rsidR="00571581" w:rsidRPr="006277ED" w:rsidRDefault="00054EBA" w:rsidP="00571581">
      <w:pPr>
        <w:rPr>
          <w:rFonts w:ascii="仿宋_GB2312" w:eastAsia="仿宋_GB2312" w:hAnsiTheme="minorEastAsia"/>
          <w:sz w:val="28"/>
          <w:szCs w:val="28"/>
        </w:rPr>
      </w:pPr>
      <w:r w:rsidRPr="006277ED">
        <w:rPr>
          <w:rFonts w:ascii="仿宋_GB2312" w:eastAsia="仿宋_GB2312" w:hAnsiTheme="minorEastAsia" w:hint="eastAsia"/>
          <w:sz w:val="28"/>
          <w:szCs w:val="28"/>
        </w:rPr>
        <w:tab/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 xml:space="preserve"> 通过线上流程打通组团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单位、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集团对外事务部和人力资源部等部门</w:t>
      </w:r>
      <w:r w:rsidR="00375FA5" w:rsidRPr="006277ED">
        <w:rPr>
          <w:rFonts w:ascii="仿宋_GB2312" w:eastAsia="仿宋_GB2312" w:hAnsiTheme="minorEastAsia" w:hint="eastAsia"/>
          <w:sz w:val="28"/>
          <w:szCs w:val="28"/>
        </w:rPr>
        <w:t>环节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，根据</w:t>
      </w:r>
      <w:r w:rsidR="00375FA5" w:rsidRPr="006277ED">
        <w:rPr>
          <w:rFonts w:ascii="仿宋_GB2312" w:eastAsia="仿宋_GB2312" w:hAnsiTheme="minorEastAsia" w:hint="eastAsia"/>
          <w:sz w:val="28"/>
          <w:szCs w:val="28"/>
        </w:rPr>
        <w:t>各自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权限录入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出国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团组信息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和出访人员名单，由系统自动生成出国</w:t>
      </w:r>
      <w:r w:rsidR="00375FA5" w:rsidRPr="006277ED">
        <w:rPr>
          <w:rFonts w:ascii="仿宋_GB2312" w:eastAsia="仿宋_GB2312" w:hAnsiTheme="minorEastAsia" w:hint="eastAsia"/>
          <w:sz w:val="28"/>
          <w:szCs w:val="28"/>
        </w:rPr>
        <w:t>团组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相关表单，出访数据自动入库，实现相关部门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间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信息和数据的共享。组团单位可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通过线上流程</w:t>
      </w:r>
      <w:proofErr w:type="gramStart"/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查询因</w:t>
      </w:r>
      <w:proofErr w:type="gramEnd"/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公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出国团组及政审办理进度，随时查看各出国团组人员名单、数据及“已出行”、“因故取消”等办理状态，进一步减少沟通成本，便于组团单位精准管理，提高</w:t>
      </w:r>
      <w:r w:rsidR="00571581" w:rsidRPr="006277ED">
        <w:rPr>
          <w:rFonts w:ascii="仿宋_GB2312" w:eastAsia="仿宋_GB2312" w:hAnsiTheme="minorEastAsia" w:hint="eastAsia"/>
          <w:sz w:val="28"/>
          <w:szCs w:val="28"/>
        </w:rPr>
        <w:t>办公</w:t>
      </w:r>
      <w:r w:rsidR="004B4B8C" w:rsidRPr="006277ED">
        <w:rPr>
          <w:rFonts w:ascii="仿宋_GB2312" w:eastAsia="仿宋_GB2312" w:hAnsiTheme="minorEastAsia" w:hint="eastAsia"/>
          <w:sz w:val="28"/>
          <w:szCs w:val="28"/>
        </w:rPr>
        <w:t>效率。</w:t>
      </w:r>
    </w:p>
    <w:p w:rsidR="00054EBA" w:rsidRPr="006277ED" w:rsidRDefault="00054EBA" w:rsidP="00054EBA">
      <w:pPr>
        <w:rPr>
          <w:rFonts w:ascii="仿宋_GB2312" w:eastAsia="仿宋_GB2312" w:hAnsiTheme="minorEastAsia"/>
          <w:sz w:val="28"/>
          <w:szCs w:val="28"/>
        </w:rPr>
      </w:pPr>
    </w:p>
    <w:p w:rsidR="00291C3B" w:rsidRPr="006277ED" w:rsidRDefault="00291C3B" w:rsidP="00054EBA">
      <w:pPr>
        <w:rPr>
          <w:rFonts w:ascii="仿宋_GB2312" w:eastAsia="仿宋_GB2312" w:hAnsiTheme="minorEastAsia"/>
          <w:sz w:val="28"/>
          <w:szCs w:val="28"/>
        </w:rPr>
      </w:pPr>
    </w:p>
    <w:sectPr w:rsidR="00291C3B" w:rsidRPr="006277ED" w:rsidSect="00707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FE" w:rsidRDefault="00FF2CFE" w:rsidP="00054EBA">
      <w:r>
        <w:separator/>
      </w:r>
    </w:p>
  </w:endnote>
  <w:endnote w:type="continuationSeparator" w:id="0">
    <w:p w:rsidR="00FF2CFE" w:rsidRDefault="00FF2CFE" w:rsidP="0005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FE" w:rsidRDefault="00FF2CFE" w:rsidP="00054EBA">
      <w:r>
        <w:separator/>
      </w:r>
    </w:p>
  </w:footnote>
  <w:footnote w:type="continuationSeparator" w:id="0">
    <w:p w:rsidR="00FF2CFE" w:rsidRDefault="00FF2CFE" w:rsidP="00054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EBA"/>
    <w:rsid w:val="00054EBA"/>
    <w:rsid w:val="000849E0"/>
    <w:rsid w:val="000C7BF0"/>
    <w:rsid w:val="00106586"/>
    <w:rsid w:val="00120546"/>
    <w:rsid w:val="001A07E4"/>
    <w:rsid w:val="0024753F"/>
    <w:rsid w:val="00291C3B"/>
    <w:rsid w:val="002D2C14"/>
    <w:rsid w:val="00306371"/>
    <w:rsid w:val="00326900"/>
    <w:rsid w:val="00337D96"/>
    <w:rsid w:val="00375FA5"/>
    <w:rsid w:val="00396B52"/>
    <w:rsid w:val="003C551A"/>
    <w:rsid w:val="003F6595"/>
    <w:rsid w:val="00413664"/>
    <w:rsid w:val="004532C5"/>
    <w:rsid w:val="004B4B8C"/>
    <w:rsid w:val="0052375B"/>
    <w:rsid w:val="00571581"/>
    <w:rsid w:val="005B004C"/>
    <w:rsid w:val="005B3F91"/>
    <w:rsid w:val="005B490D"/>
    <w:rsid w:val="006277ED"/>
    <w:rsid w:val="006E6318"/>
    <w:rsid w:val="006F09D0"/>
    <w:rsid w:val="00707192"/>
    <w:rsid w:val="00750B92"/>
    <w:rsid w:val="00794EF1"/>
    <w:rsid w:val="007A239F"/>
    <w:rsid w:val="008A6AAB"/>
    <w:rsid w:val="008B50FA"/>
    <w:rsid w:val="008D77E0"/>
    <w:rsid w:val="009012A7"/>
    <w:rsid w:val="009025E4"/>
    <w:rsid w:val="00973494"/>
    <w:rsid w:val="00983300"/>
    <w:rsid w:val="009859C1"/>
    <w:rsid w:val="00A30B5F"/>
    <w:rsid w:val="00AD10B0"/>
    <w:rsid w:val="00AE35AB"/>
    <w:rsid w:val="00BC11DE"/>
    <w:rsid w:val="00BD44B7"/>
    <w:rsid w:val="00C43370"/>
    <w:rsid w:val="00E20D8C"/>
    <w:rsid w:val="00E656A8"/>
    <w:rsid w:val="00F11B93"/>
    <w:rsid w:val="00FB5C5F"/>
    <w:rsid w:val="00FC26E8"/>
    <w:rsid w:val="00FD7F9B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E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徐印峰</dc:creator>
  <cp:lastModifiedBy>USER</cp:lastModifiedBy>
  <cp:revision>3</cp:revision>
  <cp:lastPrinted>2020-06-30T05:45:00Z</cp:lastPrinted>
  <dcterms:created xsi:type="dcterms:W3CDTF">2020-10-14T14:50:00Z</dcterms:created>
  <dcterms:modified xsi:type="dcterms:W3CDTF">2020-10-15T01:06:00Z</dcterms:modified>
</cp:coreProperties>
</file>