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4DFB" w:rsidRDefault="006D4DFB">
      <w:pPr>
        <w:jc w:val="center"/>
        <w:rPr>
          <w:b/>
          <w:bCs/>
          <w:sz w:val="48"/>
          <w:szCs w:val="48"/>
        </w:rPr>
      </w:pPr>
    </w:p>
    <w:p w:rsidR="009A78A9" w:rsidRPr="00615770" w:rsidRDefault="006F665C">
      <w:pPr>
        <w:jc w:val="center"/>
        <w:rPr>
          <w:b/>
          <w:bCs/>
          <w:sz w:val="44"/>
          <w:szCs w:val="44"/>
        </w:rPr>
      </w:pPr>
      <w:r w:rsidRPr="00615770">
        <w:rPr>
          <w:rFonts w:hint="eastAsia"/>
          <w:b/>
          <w:bCs/>
          <w:sz w:val="44"/>
          <w:szCs w:val="44"/>
        </w:rPr>
        <w:t>广播大厦</w:t>
      </w:r>
      <w:r w:rsidR="006D4DFB" w:rsidRPr="00615770">
        <w:rPr>
          <w:rFonts w:hint="eastAsia"/>
          <w:b/>
          <w:bCs/>
          <w:sz w:val="44"/>
          <w:szCs w:val="44"/>
        </w:rPr>
        <w:t>及文</w:t>
      </w:r>
      <w:proofErr w:type="gramStart"/>
      <w:r w:rsidR="006D4DFB" w:rsidRPr="00615770">
        <w:rPr>
          <w:rFonts w:hint="eastAsia"/>
          <w:b/>
          <w:bCs/>
          <w:sz w:val="44"/>
          <w:szCs w:val="44"/>
        </w:rPr>
        <w:t>广大厦排水系统</w:t>
      </w:r>
      <w:r w:rsidRPr="00615770">
        <w:rPr>
          <w:rFonts w:hint="eastAsia"/>
          <w:b/>
          <w:bCs/>
          <w:sz w:val="44"/>
          <w:szCs w:val="44"/>
        </w:rPr>
        <w:t>维保</w:t>
      </w:r>
      <w:proofErr w:type="gramEnd"/>
      <w:r w:rsidR="001D1524" w:rsidRPr="00615770">
        <w:rPr>
          <w:rFonts w:hint="eastAsia"/>
          <w:b/>
          <w:bCs/>
          <w:sz w:val="44"/>
          <w:szCs w:val="44"/>
        </w:rPr>
        <w:t>要求</w:t>
      </w:r>
    </w:p>
    <w:p w:rsidR="006D4DFB" w:rsidRDefault="006D4DFB">
      <w:pPr>
        <w:jc w:val="center"/>
        <w:rPr>
          <w:sz w:val="32"/>
          <w:szCs w:val="32"/>
        </w:rPr>
      </w:pPr>
    </w:p>
    <w:p w:rsidR="006D4DFB" w:rsidRDefault="006D4DFB" w:rsidP="000830DD">
      <w:pPr>
        <w:spacing w:line="360" w:lineRule="auto"/>
        <w:ind w:firstLineChars="200" w:firstLine="560"/>
        <w:rPr>
          <w:sz w:val="28"/>
          <w:szCs w:val="28"/>
        </w:rPr>
      </w:pPr>
      <w:r w:rsidRPr="001169D1">
        <w:rPr>
          <w:rFonts w:hint="eastAsia"/>
          <w:sz w:val="28"/>
          <w:szCs w:val="28"/>
        </w:rPr>
        <w:t>文</w:t>
      </w:r>
      <w:proofErr w:type="gramStart"/>
      <w:r w:rsidRPr="001169D1">
        <w:rPr>
          <w:rFonts w:hint="eastAsia"/>
          <w:sz w:val="28"/>
          <w:szCs w:val="28"/>
        </w:rPr>
        <w:t>广大厦</w:t>
      </w:r>
      <w:proofErr w:type="gramEnd"/>
      <w:r w:rsidRPr="001169D1">
        <w:rPr>
          <w:rFonts w:hint="eastAsia"/>
          <w:sz w:val="28"/>
          <w:szCs w:val="28"/>
        </w:rPr>
        <w:t>位于长宁区虹桥路</w:t>
      </w:r>
      <w:r w:rsidRPr="001169D1">
        <w:rPr>
          <w:rFonts w:hint="eastAsia"/>
          <w:sz w:val="28"/>
          <w:szCs w:val="28"/>
        </w:rPr>
        <w:t>1386</w:t>
      </w:r>
      <w:r w:rsidRPr="001169D1">
        <w:rPr>
          <w:rFonts w:hint="eastAsia"/>
          <w:sz w:val="28"/>
          <w:szCs w:val="28"/>
        </w:rPr>
        <w:t>号，为一栋</w:t>
      </w:r>
      <w:r w:rsidRPr="001169D1">
        <w:rPr>
          <w:rFonts w:hint="eastAsia"/>
          <w:sz w:val="28"/>
          <w:szCs w:val="28"/>
        </w:rPr>
        <w:t>24</w:t>
      </w:r>
      <w:r w:rsidRPr="001169D1">
        <w:rPr>
          <w:rFonts w:hint="eastAsia"/>
          <w:sz w:val="28"/>
          <w:szCs w:val="28"/>
        </w:rPr>
        <w:t>层的</w:t>
      </w:r>
      <w:r>
        <w:rPr>
          <w:rFonts w:ascii="宋体" w:hAnsi="宋体" w:hint="eastAsia"/>
          <w:sz w:val="28"/>
        </w:rPr>
        <w:t>综合性办公大楼</w:t>
      </w:r>
      <w:r w:rsidRPr="001169D1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内含办公、职工、轻餐饮及口腔门诊，</w:t>
      </w:r>
      <w:r w:rsidRPr="001169D1">
        <w:rPr>
          <w:rFonts w:hint="eastAsia"/>
          <w:sz w:val="28"/>
          <w:szCs w:val="28"/>
        </w:rPr>
        <w:t>每天排放生活污水约</w:t>
      </w:r>
      <w:r w:rsidRPr="001169D1">
        <w:rPr>
          <w:rFonts w:hint="eastAsia"/>
          <w:sz w:val="28"/>
          <w:szCs w:val="28"/>
        </w:rPr>
        <w:t>100</w:t>
      </w:r>
      <w:r w:rsidRPr="001169D1">
        <w:rPr>
          <w:rFonts w:hint="eastAsia"/>
          <w:sz w:val="28"/>
          <w:szCs w:val="28"/>
        </w:rPr>
        <w:t>吨，排放时间集中在每天的</w:t>
      </w:r>
      <w:r w:rsidRPr="001169D1">
        <w:rPr>
          <w:rFonts w:hint="eastAsia"/>
          <w:sz w:val="28"/>
          <w:szCs w:val="28"/>
        </w:rPr>
        <w:t>9</w:t>
      </w:r>
      <w:r w:rsidRPr="001169D1">
        <w:rPr>
          <w:rFonts w:hint="eastAsia"/>
          <w:sz w:val="28"/>
          <w:szCs w:val="28"/>
        </w:rPr>
        <w:t>：</w:t>
      </w:r>
      <w:r w:rsidRPr="001169D1">
        <w:rPr>
          <w:rFonts w:hint="eastAsia"/>
          <w:sz w:val="28"/>
          <w:szCs w:val="28"/>
        </w:rPr>
        <w:t>00</w:t>
      </w:r>
      <w:r w:rsidRPr="001169D1">
        <w:rPr>
          <w:rFonts w:hint="eastAsia"/>
          <w:sz w:val="28"/>
          <w:szCs w:val="28"/>
        </w:rPr>
        <w:t>—</w:t>
      </w:r>
      <w:r w:rsidRPr="001169D1">
        <w:rPr>
          <w:rFonts w:hint="eastAsia"/>
          <w:sz w:val="28"/>
          <w:szCs w:val="28"/>
        </w:rPr>
        <w:t>16</w:t>
      </w:r>
      <w:r w:rsidRPr="001169D1">
        <w:rPr>
          <w:rFonts w:hint="eastAsia"/>
          <w:sz w:val="28"/>
          <w:szCs w:val="28"/>
        </w:rPr>
        <w:t>：</w:t>
      </w:r>
      <w:r w:rsidRPr="001169D1">
        <w:rPr>
          <w:rFonts w:hint="eastAsia"/>
          <w:sz w:val="28"/>
          <w:szCs w:val="28"/>
        </w:rPr>
        <w:t>00</w:t>
      </w:r>
      <w:r w:rsidRPr="001169D1">
        <w:rPr>
          <w:rFonts w:hint="eastAsia"/>
          <w:sz w:val="28"/>
          <w:szCs w:val="28"/>
        </w:rPr>
        <w:t>。</w:t>
      </w:r>
    </w:p>
    <w:p w:rsidR="006D4DFB" w:rsidRDefault="006D4DFB" w:rsidP="000830DD">
      <w:pPr>
        <w:spacing w:line="360" w:lineRule="auto"/>
        <w:ind w:firstLine="60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广播大厦位于上海市虹桥路1376号，为一栋</w:t>
      </w:r>
      <w:r w:rsidRPr="00BA3176">
        <w:rPr>
          <w:rFonts w:ascii="仿宋" w:eastAsia="仿宋" w:hAnsi="仿宋" w:hint="eastAsia"/>
          <w:sz w:val="28"/>
          <w:szCs w:val="28"/>
        </w:rPr>
        <w:t>30层</w:t>
      </w:r>
      <w:r>
        <w:rPr>
          <w:rFonts w:ascii="仿宋" w:eastAsia="仿宋" w:hAnsi="仿宋" w:hint="eastAsia"/>
          <w:sz w:val="28"/>
          <w:szCs w:val="28"/>
        </w:rPr>
        <w:t>的</w:t>
      </w:r>
      <w:r>
        <w:rPr>
          <w:rFonts w:ascii="宋体" w:hAnsi="宋体" w:hint="eastAsia"/>
          <w:sz w:val="28"/>
        </w:rPr>
        <w:t>综合性办公大楼，</w:t>
      </w:r>
      <w:r w:rsidRPr="009A6E4D">
        <w:rPr>
          <w:rFonts w:ascii="宋体" w:hAnsi="宋体" w:hint="eastAsia"/>
          <w:sz w:val="28"/>
        </w:rPr>
        <w:t>大楼一层设有一个咖啡厅。</w:t>
      </w:r>
      <w:r>
        <w:rPr>
          <w:rFonts w:ascii="宋体" w:hAnsi="宋体" w:hint="eastAsia"/>
          <w:sz w:val="28"/>
        </w:rPr>
        <w:t>每天排放生活污水约</w:t>
      </w:r>
      <w:r w:rsidRPr="009A6E4D">
        <w:rPr>
          <w:rFonts w:ascii="宋体" w:hAnsi="宋体"/>
          <w:sz w:val="28"/>
        </w:rPr>
        <w:t>110</w:t>
      </w:r>
      <w:r>
        <w:rPr>
          <w:rFonts w:ascii="宋体" w:hAnsi="宋体" w:hint="eastAsia"/>
          <w:sz w:val="28"/>
        </w:rPr>
        <w:t>吨，排放时间集中在每天的9：00—16：00。</w:t>
      </w:r>
    </w:p>
    <w:p w:rsidR="00FE277A" w:rsidRPr="00A2397F" w:rsidRDefault="006D4DFB" w:rsidP="00A2397F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8"/>
          <w:szCs w:val="28"/>
        </w:rPr>
      </w:pPr>
      <w:r w:rsidRPr="00A2397F">
        <w:rPr>
          <w:rFonts w:ascii="宋体" w:hAnsi="宋体" w:hint="eastAsia"/>
          <w:sz w:val="28"/>
          <w:szCs w:val="28"/>
        </w:rPr>
        <w:t>排水系统维护保养项目</w:t>
      </w:r>
      <w:r w:rsidR="00F96640" w:rsidRPr="00A2397F">
        <w:rPr>
          <w:rFonts w:ascii="宋体" w:hAnsi="宋体" w:hint="eastAsia"/>
          <w:sz w:val="28"/>
          <w:szCs w:val="28"/>
        </w:rPr>
        <w:t>包括</w:t>
      </w:r>
      <w:r w:rsidR="00467FF5" w:rsidRPr="00A2397F">
        <w:rPr>
          <w:rFonts w:ascii="宋体" w:hAnsi="宋体" w:hint="eastAsia"/>
          <w:sz w:val="28"/>
          <w:szCs w:val="28"/>
        </w:rPr>
        <w:t>但不限于以下内容</w:t>
      </w:r>
      <w:r w:rsidR="00F96640" w:rsidRPr="00A2397F">
        <w:rPr>
          <w:rFonts w:ascii="宋体" w:hAnsi="宋体" w:hint="eastAsia"/>
          <w:sz w:val="28"/>
          <w:szCs w:val="28"/>
        </w:rPr>
        <w:t>：</w:t>
      </w:r>
    </w:p>
    <w:p w:rsidR="006D4DFB" w:rsidRDefault="00A2397F" w:rsidP="00A2397F">
      <w:pPr>
        <w:spacing w:line="360" w:lineRule="auto"/>
        <w:ind w:firstLineChars="202" w:firstLine="566"/>
        <w:jc w:val="lef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1. </w:t>
      </w:r>
      <w:r w:rsidR="006D4DFB">
        <w:rPr>
          <w:rFonts w:ascii="宋体" w:hAnsi="宋体" w:hint="eastAsia"/>
          <w:sz w:val="28"/>
        </w:rPr>
        <w:t>对两处排水系统定期</w:t>
      </w:r>
      <w:proofErr w:type="gramStart"/>
      <w:r w:rsidR="006D4DFB">
        <w:rPr>
          <w:rFonts w:ascii="宋体" w:hAnsi="宋体" w:hint="eastAsia"/>
          <w:sz w:val="28"/>
        </w:rPr>
        <w:t>进行清捞冲洗</w:t>
      </w:r>
      <w:proofErr w:type="gramEnd"/>
      <w:r w:rsidR="006D4DFB">
        <w:rPr>
          <w:rFonts w:ascii="宋体" w:hAnsi="宋体" w:hint="eastAsia"/>
          <w:sz w:val="28"/>
        </w:rPr>
        <w:t>，并在</w:t>
      </w:r>
      <w:r w:rsidR="006D4DFB" w:rsidRPr="00105565">
        <w:rPr>
          <w:rFonts w:ascii="宋体" w:hAnsi="宋体" w:hint="eastAsia"/>
          <w:sz w:val="28"/>
        </w:rPr>
        <w:t>整个排水系统中建立稳定的生物循环系统</w:t>
      </w:r>
      <w:r w:rsidR="006D4DFB">
        <w:rPr>
          <w:rFonts w:ascii="宋体" w:hAnsi="宋体" w:hint="eastAsia"/>
          <w:sz w:val="28"/>
        </w:rPr>
        <w:t>；</w:t>
      </w:r>
    </w:p>
    <w:p w:rsidR="00F96640" w:rsidRPr="00A2397F" w:rsidRDefault="00A2397F" w:rsidP="00A2397F">
      <w:pPr>
        <w:pStyle w:val="a5"/>
        <w:spacing w:line="360" w:lineRule="auto"/>
        <w:ind w:left="1" w:firstLineChars="202" w:firstLine="566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hint="eastAsia"/>
          <w:sz w:val="28"/>
        </w:rPr>
        <w:t xml:space="preserve">2. </w:t>
      </w:r>
      <w:r w:rsidR="006D4DFB" w:rsidRPr="00A2397F">
        <w:rPr>
          <w:rFonts w:ascii="宋体" w:hAnsi="宋体" w:hint="eastAsia"/>
          <w:sz w:val="28"/>
        </w:rPr>
        <w:t>经生物处理后所排放的生活污水达到</w:t>
      </w:r>
      <w:r w:rsidR="006D4DFB" w:rsidRPr="00A2397F">
        <w:rPr>
          <w:rFonts w:ascii="仿宋" w:eastAsia="仿宋" w:hAnsi="仿宋" w:hint="eastAsia"/>
          <w:sz w:val="28"/>
          <w:szCs w:val="28"/>
        </w:rPr>
        <w:t>GB/T31962-2015</w:t>
      </w:r>
      <w:r w:rsidR="006D4DFB" w:rsidRPr="00A2397F">
        <w:rPr>
          <w:rFonts w:ascii="宋体" w:hAnsi="宋体" w:hint="eastAsia"/>
          <w:sz w:val="28"/>
        </w:rPr>
        <w:t>《污水排入城镇下水道水质标准》</w:t>
      </w:r>
      <w:r w:rsidR="006D4DFB" w:rsidRPr="00A2397F">
        <w:rPr>
          <w:rFonts w:ascii="仿宋" w:eastAsia="仿宋" w:hAnsi="仿宋" w:hint="eastAsia"/>
          <w:sz w:val="28"/>
          <w:szCs w:val="28"/>
        </w:rPr>
        <w:t>B级</w:t>
      </w:r>
      <w:r w:rsidR="006D4DFB" w:rsidRPr="00A2397F">
        <w:rPr>
          <w:rFonts w:ascii="宋体" w:hAnsi="宋体" w:hint="eastAsia"/>
          <w:sz w:val="28"/>
        </w:rPr>
        <w:t>排放要求</w:t>
      </w:r>
      <w:r w:rsidR="006D4DFB" w:rsidRPr="00A2397F">
        <w:rPr>
          <w:rFonts w:ascii="宋体" w:hAnsi="宋体" w:cs="宋体" w:hint="eastAsia"/>
          <w:sz w:val="28"/>
          <w:szCs w:val="28"/>
        </w:rPr>
        <w:t>；</w:t>
      </w:r>
    </w:p>
    <w:p w:rsidR="006D4DFB" w:rsidRDefault="00F96640" w:rsidP="00A2397F">
      <w:pPr>
        <w:spacing w:line="360" w:lineRule="auto"/>
        <w:ind w:firstLineChars="202" w:firstLine="566"/>
        <w:jc w:val="left"/>
        <w:rPr>
          <w:rFonts w:ascii="宋体" w:hAnsi="宋体" w:cs="宋体"/>
          <w:sz w:val="28"/>
          <w:szCs w:val="28"/>
        </w:rPr>
      </w:pPr>
      <w:r w:rsidRPr="00F96640">
        <w:rPr>
          <w:rFonts w:ascii="宋体" w:hAnsi="宋体" w:cs="宋体" w:hint="eastAsia"/>
          <w:sz w:val="28"/>
          <w:szCs w:val="28"/>
        </w:rPr>
        <w:t>3.</w:t>
      </w:r>
      <w:r w:rsidR="006D4DFB" w:rsidRPr="006D4DFB">
        <w:rPr>
          <w:rFonts w:ascii="宋体" w:hAnsi="宋体" w:hint="eastAsia"/>
          <w:sz w:val="28"/>
        </w:rPr>
        <w:t xml:space="preserve"> </w:t>
      </w:r>
      <w:r w:rsidR="006D4DFB">
        <w:rPr>
          <w:rFonts w:ascii="宋体" w:hAnsi="宋体" w:hint="eastAsia"/>
          <w:sz w:val="28"/>
        </w:rPr>
        <w:t>在排水许可证核发期到期前三个月协助</w:t>
      </w:r>
      <w:r w:rsidR="00467FF5">
        <w:rPr>
          <w:rFonts w:ascii="宋体" w:hAnsi="宋体" w:hint="eastAsia"/>
          <w:sz w:val="28"/>
        </w:rPr>
        <w:t>甲方</w:t>
      </w:r>
      <w:r w:rsidR="006D4DFB">
        <w:rPr>
          <w:rFonts w:ascii="宋体" w:hAnsi="宋体" w:hint="eastAsia"/>
          <w:sz w:val="28"/>
        </w:rPr>
        <w:t>办理</w:t>
      </w:r>
      <w:proofErr w:type="gramStart"/>
      <w:r w:rsidR="006D4DFB">
        <w:rPr>
          <w:rFonts w:ascii="宋体" w:hAnsi="宋体" w:hint="eastAsia"/>
          <w:sz w:val="28"/>
        </w:rPr>
        <w:t>相关续证申请</w:t>
      </w:r>
      <w:proofErr w:type="gramEnd"/>
      <w:r w:rsidR="006D4DFB">
        <w:rPr>
          <w:rFonts w:ascii="宋体" w:hAnsi="宋体" w:hint="eastAsia"/>
          <w:sz w:val="28"/>
        </w:rPr>
        <w:t>，以避免逾期违法排放而导致的行政处罚</w:t>
      </w:r>
      <w:r w:rsidR="006D4DFB">
        <w:rPr>
          <w:rFonts w:ascii="宋体" w:hAnsi="宋体" w:cs="宋体" w:hint="eastAsia"/>
          <w:sz w:val="28"/>
          <w:szCs w:val="28"/>
        </w:rPr>
        <w:t>；</w:t>
      </w:r>
    </w:p>
    <w:p w:rsidR="00320E3B" w:rsidRDefault="00F96640" w:rsidP="00A2397F">
      <w:pPr>
        <w:spacing w:line="360" w:lineRule="auto"/>
        <w:ind w:firstLineChars="202" w:firstLine="566"/>
        <w:jc w:val="left"/>
        <w:rPr>
          <w:rFonts w:ascii="宋体" w:hAnsi="宋体"/>
          <w:sz w:val="28"/>
          <w:szCs w:val="28"/>
        </w:rPr>
      </w:pPr>
      <w:r w:rsidRPr="00F96640">
        <w:rPr>
          <w:rFonts w:ascii="宋体" w:hAnsi="宋体" w:cs="宋体" w:hint="eastAsia"/>
          <w:sz w:val="28"/>
          <w:szCs w:val="28"/>
        </w:rPr>
        <w:t>4.</w:t>
      </w:r>
      <w:r w:rsidR="006D4DFB" w:rsidRPr="006D4DFB">
        <w:rPr>
          <w:rFonts w:ascii="宋体" w:hAnsi="宋体" w:hint="eastAsia"/>
          <w:sz w:val="28"/>
        </w:rPr>
        <w:t xml:space="preserve"> </w:t>
      </w:r>
      <w:r w:rsidR="00320E3B">
        <w:rPr>
          <w:rFonts w:ascii="宋体" w:hAnsi="宋体" w:hint="eastAsia"/>
          <w:sz w:val="28"/>
        </w:rPr>
        <w:t>由于</w:t>
      </w:r>
      <w:r w:rsidR="006D4DFB" w:rsidRPr="002A1942">
        <w:rPr>
          <w:rFonts w:ascii="宋体" w:hAnsi="宋体" w:hint="eastAsia"/>
          <w:sz w:val="28"/>
        </w:rPr>
        <w:t>文</w:t>
      </w:r>
      <w:proofErr w:type="gramStart"/>
      <w:r w:rsidR="006D4DFB" w:rsidRPr="002A1942">
        <w:rPr>
          <w:rFonts w:ascii="宋体" w:hAnsi="宋体" w:hint="eastAsia"/>
          <w:sz w:val="28"/>
        </w:rPr>
        <w:t>广大厦</w:t>
      </w:r>
      <w:r w:rsidR="006D4DFB">
        <w:rPr>
          <w:rFonts w:ascii="宋体" w:hAnsi="宋体" w:hint="eastAsia"/>
          <w:sz w:val="28"/>
        </w:rPr>
        <w:t>内设</w:t>
      </w:r>
      <w:proofErr w:type="gramEnd"/>
      <w:r w:rsidR="006D4DFB">
        <w:rPr>
          <w:rFonts w:ascii="宋体" w:hAnsi="宋体" w:hint="eastAsia"/>
          <w:sz w:val="28"/>
        </w:rPr>
        <w:t>职工食堂及牙科诊所，所排生活污水成分比较复杂，</w:t>
      </w:r>
      <w:r w:rsidR="006D4DFB">
        <w:rPr>
          <w:rFonts w:ascii="宋体" w:hAnsi="宋体" w:cs="宋体" w:hint="eastAsia"/>
          <w:sz w:val="28"/>
          <w:szCs w:val="28"/>
        </w:rPr>
        <w:t>需定期按时</w:t>
      </w:r>
      <w:r w:rsidR="006D4DFB">
        <w:rPr>
          <w:rFonts w:ascii="宋体" w:hAnsi="宋体" w:hint="eastAsia"/>
          <w:sz w:val="28"/>
        </w:rPr>
        <w:t>投放</w:t>
      </w:r>
      <w:r w:rsidR="006D4DFB" w:rsidRPr="002A1942">
        <w:rPr>
          <w:rFonts w:ascii="宋体" w:hAnsi="宋体" w:hint="eastAsia"/>
          <w:sz w:val="28"/>
        </w:rPr>
        <w:t>微</w:t>
      </w:r>
      <w:r w:rsidR="006D4DFB" w:rsidRPr="002A1942">
        <w:rPr>
          <w:rFonts w:ascii="宋体" w:hAnsi="宋体"/>
          <w:sz w:val="28"/>
        </w:rPr>
        <w:t>生</w:t>
      </w:r>
      <w:r w:rsidR="006D4DFB" w:rsidRPr="002A1942">
        <w:rPr>
          <w:rFonts w:ascii="宋体" w:hAnsi="宋体" w:hint="eastAsia"/>
          <w:sz w:val="28"/>
        </w:rPr>
        <w:t>物</w:t>
      </w:r>
      <w:r w:rsidR="006D4DFB" w:rsidRPr="002A1942">
        <w:rPr>
          <w:rFonts w:ascii="宋体" w:hAnsi="宋体"/>
          <w:sz w:val="28"/>
        </w:rPr>
        <w:t>水处理剂</w:t>
      </w:r>
      <w:r w:rsidR="00467FF5">
        <w:rPr>
          <w:rFonts w:ascii="宋体" w:hAnsi="宋体" w:hint="eastAsia"/>
          <w:sz w:val="28"/>
        </w:rPr>
        <w:t>。</w:t>
      </w:r>
      <w:r w:rsidR="00467FF5">
        <w:rPr>
          <w:rFonts w:ascii="宋体" w:hAnsi="宋体"/>
          <w:sz w:val="28"/>
        </w:rPr>
        <w:t>文</w:t>
      </w:r>
      <w:proofErr w:type="gramStart"/>
      <w:r w:rsidR="00467FF5">
        <w:rPr>
          <w:rFonts w:ascii="宋体" w:hAnsi="宋体"/>
          <w:sz w:val="28"/>
        </w:rPr>
        <w:t>广大厦需</w:t>
      </w:r>
      <w:proofErr w:type="gramEnd"/>
      <w:r w:rsidR="00467FF5" w:rsidRPr="002A1942">
        <w:rPr>
          <w:rFonts w:ascii="宋体" w:hAnsi="宋体" w:hint="eastAsia"/>
          <w:sz w:val="28"/>
          <w:szCs w:val="28"/>
        </w:rPr>
        <w:t>将活化、增殖后的</w:t>
      </w:r>
      <w:r w:rsidR="00467FF5" w:rsidRPr="002A1942">
        <w:rPr>
          <w:rFonts w:ascii="宋体" w:hAnsi="宋体"/>
          <w:sz w:val="28"/>
          <w:szCs w:val="28"/>
        </w:rPr>
        <w:t>QLS</w:t>
      </w:r>
      <w:r w:rsidR="00467FF5" w:rsidRPr="002A1942">
        <w:rPr>
          <w:rFonts w:ascii="宋体" w:hAnsi="宋体" w:hint="eastAsia"/>
          <w:sz w:val="28"/>
          <w:szCs w:val="28"/>
        </w:rPr>
        <w:t>活性微生物水处理剂直接</w:t>
      </w:r>
      <w:r w:rsidR="00467FF5">
        <w:rPr>
          <w:rFonts w:ascii="宋体" w:hAnsi="宋体" w:hint="eastAsia"/>
          <w:sz w:val="28"/>
          <w:szCs w:val="28"/>
        </w:rPr>
        <w:t>经</w:t>
      </w:r>
      <w:r w:rsidR="00467FF5" w:rsidRPr="002A1942">
        <w:rPr>
          <w:rFonts w:ascii="宋体" w:hAnsi="宋体" w:hint="eastAsia"/>
          <w:sz w:val="28"/>
          <w:szCs w:val="28"/>
        </w:rPr>
        <w:t>由</w:t>
      </w:r>
      <w:r w:rsidR="00467FF5">
        <w:rPr>
          <w:rFonts w:ascii="宋体" w:hAnsi="宋体" w:hint="eastAsia"/>
          <w:sz w:val="28"/>
          <w:szCs w:val="28"/>
        </w:rPr>
        <w:t>隔油池</w:t>
      </w:r>
      <w:r w:rsidR="00467FF5" w:rsidRPr="002A1942">
        <w:rPr>
          <w:rFonts w:ascii="宋体" w:hAnsi="宋体" w:hint="eastAsia"/>
          <w:sz w:val="28"/>
          <w:szCs w:val="28"/>
        </w:rPr>
        <w:t>投放</w:t>
      </w:r>
      <w:r w:rsidR="00320E3B">
        <w:rPr>
          <w:rFonts w:ascii="宋体" w:hAnsi="宋体" w:hint="eastAsia"/>
          <w:sz w:val="28"/>
          <w:szCs w:val="28"/>
        </w:rPr>
        <w:t>。</w:t>
      </w:r>
      <w:r w:rsidR="00320E3B" w:rsidRPr="002A1942">
        <w:rPr>
          <w:rFonts w:ascii="宋体" w:hAnsi="宋体" w:hint="eastAsia"/>
          <w:sz w:val="28"/>
        </w:rPr>
        <w:t>每</w:t>
      </w:r>
      <w:proofErr w:type="gramStart"/>
      <w:r w:rsidR="00320E3B" w:rsidRPr="002A1942">
        <w:rPr>
          <w:rFonts w:ascii="宋体" w:hAnsi="宋体" w:hint="eastAsia"/>
          <w:sz w:val="28"/>
        </w:rPr>
        <w:t>月分</w:t>
      </w:r>
      <w:proofErr w:type="gramEnd"/>
      <w:r w:rsidR="00320E3B" w:rsidRPr="002A1942">
        <w:rPr>
          <w:rFonts w:ascii="宋体" w:hAnsi="宋体" w:hint="eastAsia"/>
          <w:sz w:val="28"/>
        </w:rPr>
        <w:t>4次投放，每周投放3</w:t>
      </w:r>
      <w:r w:rsidR="00320E3B">
        <w:rPr>
          <w:rFonts w:ascii="宋体" w:hAnsi="宋体"/>
          <w:sz w:val="28"/>
        </w:rPr>
        <w:t>-5</w:t>
      </w:r>
      <w:r w:rsidR="00320E3B" w:rsidRPr="002A1942">
        <w:rPr>
          <w:rFonts w:ascii="宋体" w:hAnsi="宋体" w:hint="eastAsia"/>
          <w:sz w:val="28"/>
        </w:rPr>
        <w:t>公斤,每月为一个投放循环</w:t>
      </w:r>
      <w:r w:rsidR="00467FF5">
        <w:rPr>
          <w:rFonts w:ascii="宋体" w:hAnsi="宋体" w:hint="eastAsia"/>
          <w:sz w:val="28"/>
          <w:szCs w:val="28"/>
        </w:rPr>
        <w:t>；</w:t>
      </w:r>
    </w:p>
    <w:p w:rsidR="00F96640" w:rsidRPr="00F96640" w:rsidRDefault="00320E3B" w:rsidP="00A2397F">
      <w:pPr>
        <w:spacing w:line="360" w:lineRule="auto"/>
        <w:ind w:firstLineChars="202" w:firstLine="566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5.</w:t>
      </w:r>
      <w:r w:rsidR="00467FF5">
        <w:rPr>
          <w:rFonts w:ascii="宋体" w:hAnsi="宋体" w:hint="eastAsia"/>
          <w:sz w:val="28"/>
          <w:szCs w:val="28"/>
        </w:rPr>
        <w:t>广播大厦需将</w:t>
      </w:r>
      <w:r w:rsidR="00467FF5" w:rsidRPr="00DC3BE6">
        <w:rPr>
          <w:rFonts w:ascii="宋体" w:hAnsi="宋体" w:hint="eastAsia"/>
          <w:sz w:val="28"/>
        </w:rPr>
        <w:t>将活化、增殖后的</w:t>
      </w:r>
      <w:r w:rsidR="00467FF5" w:rsidRPr="00DC3BE6">
        <w:rPr>
          <w:rFonts w:ascii="宋体" w:hAnsi="宋体"/>
          <w:sz w:val="28"/>
        </w:rPr>
        <w:t>QLS</w:t>
      </w:r>
      <w:r w:rsidR="00467FF5" w:rsidRPr="00DC3BE6">
        <w:rPr>
          <w:rFonts w:ascii="宋体" w:hAnsi="宋体" w:hint="eastAsia"/>
          <w:sz w:val="28"/>
        </w:rPr>
        <w:t>活性微生物水处理剂直接</w:t>
      </w:r>
      <w:r w:rsidR="00467FF5">
        <w:rPr>
          <w:rFonts w:ascii="宋体" w:hAnsi="宋体" w:hint="eastAsia"/>
          <w:sz w:val="28"/>
        </w:rPr>
        <w:t>经</w:t>
      </w:r>
      <w:r w:rsidR="00467FF5" w:rsidRPr="00DC3BE6">
        <w:rPr>
          <w:rFonts w:ascii="宋体" w:hAnsi="宋体" w:hint="eastAsia"/>
          <w:sz w:val="28"/>
        </w:rPr>
        <w:t>由卫生间投放</w:t>
      </w:r>
      <w:r w:rsidR="00467FF5">
        <w:rPr>
          <w:rFonts w:ascii="宋体" w:hAnsi="宋体" w:hint="eastAsia"/>
          <w:sz w:val="28"/>
        </w:rPr>
        <w:t>。</w:t>
      </w:r>
      <w:r w:rsidR="006D4DFB" w:rsidRPr="002A1942">
        <w:rPr>
          <w:rFonts w:ascii="宋体" w:hAnsi="宋体" w:hint="eastAsia"/>
          <w:sz w:val="28"/>
        </w:rPr>
        <w:t>每</w:t>
      </w:r>
      <w:proofErr w:type="gramStart"/>
      <w:r w:rsidR="006D4DFB" w:rsidRPr="002A1942">
        <w:rPr>
          <w:rFonts w:ascii="宋体" w:hAnsi="宋体" w:hint="eastAsia"/>
          <w:sz w:val="28"/>
        </w:rPr>
        <w:t>月分</w:t>
      </w:r>
      <w:proofErr w:type="gramEnd"/>
      <w:r w:rsidR="006D4DFB" w:rsidRPr="002A1942">
        <w:rPr>
          <w:rFonts w:ascii="宋体" w:hAnsi="宋体" w:hint="eastAsia"/>
          <w:sz w:val="28"/>
        </w:rPr>
        <w:t>4次投放，每周投放3</w:t>
      </w:r>
      <w:r w:rsidR="006D4DFB">
        <w:rPr>
          <w:rFonts w:ascii="宋体" w:hAnsi="宋体"/>
          <w:sz w:val="28"/>
        </w:rPr>
        <w:t>-5</w:t>
      </w:r>
      <w:r w:rsidR="006D4DFB" w:rsidRPr="002A1942">
        <w:rPr>
          <w:rFonts w:ascii="宋体" w:hAnsi="宋体" w:hint="eastAsia"/>
          <w:sz w:val="28"/>
        </w:rPr>
        <w:t>公斤,每月为一个</w:t>
      </w:r>
      <w:r w:rsidR="006D4DFB" w:rsidRPr="002A1942">
        <w:rPr>
          <w:rFonts w:ascii="宋体" w:hAnsi="宋体" w:hint="eastAsia"/>
          <w:sz w:val="28"/>
        </w:rPr>
        <w:lastRenderedPageBreak/>
        <w:t>投放循环</w:t>
      </w:r>
      <w:r w:rsidR="006D4DFB">
        <w:rPr>
          <w:rFonts w:ascii="宋体" w:hAnsi="宋体" w:hint="eastAsia"/>
          <w:sz w:val="28"/>
        </w:rPr>
        <w:t>；</w:t>
      </w:r>
    </w:p>
    <w:p w:rsidR="00F96640" w:rsidRDefault="00320E3B" w:rsidP="00A2397F">
      <w:pPr>
        <w:spacing w:line="360" w:lineRule="auto"/>
        <w:ind w:firstLineChars="202" w:firstLine="566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6</w:t>
      </w:r>
      <w:r w:rsidR="00F96640" w:rsidRPr="00F96640">
        <w:rPr>
          <w:rFonts w:ascii="宋体" w:hAnsi="宋体" w:cs="宋体" w:hint="eastAsia"/>
          <w:sz w:val="28"/>
          <w:szCs w:val="28"/>
        </w:rPr>
        <w:t>.</w:t>
      </w:r>
      <w:r w:rsidR="00467FF5" w:rsidRPr="00467FF5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定期按时</w:t>
      </w:r>
      <w:r w:rsidR="00467FF5">
        <w:rPr>
          <w:rFonts w:ascii="宋体" w:hAnsi="宋体" w:hint="eastAsia"/>
          <w:sz w:val="28"/>
          <w:szCs w:val="28"/>
        </w:rPr>
        <w:t>对广播大厦及</w:t>
      </w:r>
      <w:r w:rsidR="00467FF5" w:rsidRPr="00F52298">
        <w:rPr>
          <w:rFonts w:ascii="宋体" w:hAnsi="宋体" w:hint="eastAsia"/>
          <w:sz w:val="28"/>
          <w:szCs w:val="28"/>
        </w:rPr>
        <w:t>文</w:t>
      </w:r>
      <w:proofErr w:type="gramStart"/>
      <w:r w:rsidR="00467FF5" w:rsidRPr="00F52298">
        <w:rPr>
          <w:rFonts w:ascii="宋体" w:hAnsi="宋体" w:hint="eastAsia"/>
          <w:sz w:val="28"/>
          <w:szCs w:val="28"/>
        </w:rPr>
        <w:t>广大厦雨</w:t>
      </w:r>
      <w:proofErr w:type="gramEnd"/>
      <w:r w:rsidR="00467FF5" w:rsidRPr="00F52298">
        <w:rPr>
          <w:rFonts w:ascii="宋体" w:hAnsi="宋体" w:hint="eastAsia"/>
          <w:sz w:val="28"/>
          <w:szCs w:val="28"/>
        </w:rPr>
        <w:t>、污水管道</w:t>
      </w:r>
      <w:r w:rsidR="00467FF5">
        <w:rPr>
          <w:rFonts w:ascii="宋体" w:hAnsi="宋体" w:hint="eastAsia"/>
          <w:sz w:val="28"/>
          <w:szCs w:val="28"/>
        </w:rPr>
        <w:t>、专用检测井、隔油池</w:t>
      </w:r>
      <w:r w:rsidR="00467FF5" w:rsidRPr="00F52298">
        <w:rPr>
          <w:rFonts w:ascii="宋体" w:hAnsi="宋体" w:hint="eastAsia"/>
          <w:sz w:val="28"/>
          <w:szCs w:val="28"/>
        </w:rPr>
        <w:t>清捞、冲洗维护</w:t>
      </w:r>
      <w:r w:rsidR="00467FF5">
        <w:rPr>
          <w:rFonts w:ascii="宋体" w:hAnsi="宋体" w:hint="eastAsia"/>
          <w:sz w:val="28"/>
          <w:szCs w:val="28"/>
        </w:rPr>
        <w:t>，以降低污水中的氨氮、硫化物的含量；</w:t>
      </w:r>
    </w:p>
    <w:tbl>
      <w:tblPr>
        <w:tblW w:w="9000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2"/>
        <w:gridCol w:w="2030"/>
        <w:gridCol w:w="6268"/>
      </w:tblGrid>
      <w:tr w:rsidR="00467FF5" w:rsidTr="00817E93">
        <w:trPr>
          <w:trHeight w:val="376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FF5" w:rsidRDefault="00467FF5" w:rsidP="000830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FF5" w:rsidRDefault="00467FF5" w:rsidP="000830DD">
            <w:pPr>
              <w:autoSpaceDE w:val="0"/>
              <w:autoSpaceDN w:val="0"/>
              <w:adjustRightInd w:val="0"/>
              <w:spacing w:line="360" w:lineRule="auto"/>
              <w:ind w:firstLineChars="250" w:firstLine="600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FF5" w:rsidRDefault="00467FF5" w:rsidP="000830DD">
            <w:pPr>
              <w:autoSpaceDE w:val="0"/>
              <w:autoSpaceDN w:val="0"/>
              <w:adjustRightInd w:val="0"/>
              <w:spacing w:line="360" w:lineRule="auto"/>
              <w:ind w:firstLineChars="700" w:firstLine="1680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工  作  内  容</w:t>
            </w:r>
          </w:p>
        </w:tc>
      </w:tr>
      <w:tr w:rsidR="00467FF5" w:rsidTr="00817E93">
        <w:trPr>
          <w:trHeight w:val="392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FF5" w:rsidRDefault="00467FF5" w:rsidP="000830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FF5" w:rsidRPr="00DC3BE6" w:rsidRDefault="00467FF5" w:rsidP="000830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DC3BE6">
              <w:rPr>
                <w:rFonts w:ascii="宋体" w:hint="eastAsia"/>
                <w:color w:val="000000"/>
                <w:kern w:val="0"/>
                <w:sz w:val="24"/>
              </w:rPr>
              <w:t>每月一次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FF5" w:rsidRDefault="00467FF5" w:rsidP="000830DD">
            <w:pPr>
              <w:autoSpaceDE w:val="0"/>
              <w:autoSpaceDN w:val="0"/>
              <w:adjustRightInd w:val="0"/>
              <w:spacing w:line="360" w:lineRule="auto"/>
              <w:rPr>
                <w:rFonts w:ascii="宋体"/>
                <w:color w:val="000000"/>
                <w:kern w:val="0"/>
                <w:sz w:val="24"/>
              </w:rPr>
            </w:pPr>
            <w:r w:rsidRPr="00DC3BE6">
              <w:rPr>
                <w:rFonts w:ascii="宋体" w:hint="eastAsia"/>
                <w:color w:val="000000"/>
                <w:kern w:val="0"/>
                <w:sz w:val="24"/>
              </w:rPr>
              <w:t>污水总排放口排水专用检测</w:t>
            </w:r>
            <w:proofErr w:type="gramStart"/>
            <w:r w:rsidRPr="00DC3BE6">
              <w:rPr>
                <w:rFonts w:ascii="宋体" w:hint="eastAsia"/>
                <w:color w:val="000000"/>
                <w:kern w:val="0"/>
                <w:sz w:val="24"/>
              </w:rPr>
              <w:t>井清捞</w:t>
            </w:r>
            <w:proofErr w:type="gramEnd"/>
          </w:p>
        </w:tc>
      </w:tr>
      <w:tr w:rsidR="00467FF5" w:rsidTr="00817E93">
        <w:trPr>
          <w:trHeight w:val="392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FF5" w:rsidRDefault="00467FF5" w:rsidP="000830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FF5" w:rsidRPr="00DC3BE6" w:rsidRDefault="00467FF5" w:rsidP="000830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5D0BFF">
              <w:rPr>
                <w:rFonts w:ascii="宋体" w:hint="eastAsia"/>
                <w:color w:val="000000"/>
                <w:kern w:val="0"/>
                <w:sz w:val="24"/>
              </w:rPr>
              <w:t>每月一次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FF5" w:rsidRDefault="00467FF5" w:rsidP="000830DD">
            <w:pPr>
              <w:autoSpaceDE w:val="0"/>
              <w:autoSpaceDN w:val="0"/>
              <w:adjustRightInd w:val="0"/>
              <w:spacing w:line="360" w:lineRule="auto"/>
              <w:rPr>
                <w:rFonts w:ascii="宋体"/>
                <w:color w:val="000000"/>
                <w:kern w:val="0"/>
                <w:sz w:val="24"/>
              </w:rPr>
            </w:pPr>
            <w:r w:rsidRPr="00DC3BE6">
              <w:rPr>
                <w:rFonts w:ascii="宋体" w:hint="eastAsia"/>
                <w:color w:val="000000"/>
                <w:kern w:val="0"/>
                <w:sz w:val="24"/>
              </w:rPr>
              <w:t>室外污水管网、</w:t>
            </w:r>
            <w:proofErr w:type="gramStart"/>
            <w:r w:rsidRPr="00DC3BE6">
              <w:rPr>
                <w:rFonts w:ascii="宋体" w:hint="eastAsia"/>
                <w:color w:val="000000"/>
                <w:kern w:val="0"/>
                <w:sz w:val="24"/>
              </w:rPr>
              <w:t>窨井清捞</w:t>
            </w:r>
            <w:proofErr w:type="gramEnd"/>
          </w:p>
        </w:tc>
      </w:tr>
      <w:tr w:rsidR="00467FF5" w:rsidTr="00817E93">
        <w:trPr>
          <w:trHeight w:val="392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FF5" w:rsidRDefault="00467FF5" w:rsidP="000830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FF5" w:rsidRPr="00DC3BE6" w:rsidRDefault="00467FF5" w:rsidP="000830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5D0BFF">
              <w:rPr>
                <w:rFonts w:ascii="宋体" w:hint="eastAsia"/>
                <w:color w:val="000000"/>
                <w:kern w:val="0"/>
                <w:sz w:val="24"/>
              </w:rPr>
              <w:t>每月一次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FF5" w:rsidRDefault="00467FF5" w:rsidP="000830DD">
            <w:pPr>
              <w:autoSpaceDE w:val="0"/>
              <w:autoSpaceDN w:val="0"/>
              <w:adjustRightInd w:val="0"/>
              <w:spacing w:line="360" w:lineRule="auto"/>
              <w:rPr>
                <w:rFonts w:ascii="宋体"/>
                <w:color w:val="000000"/>
                <w:kern w:val="0"/>
                <w:sz w:val="24"/>
              </w:rPr>
            </w:pPr>
            <w:r w:rsidRPr="00DC3BE6">
              <w:rPr>
                <w:rFonts w:ascii="宋体" w:hint="eastAsia"/>
                <w:color w:val="000000"/>
                <w:kern w:val="0"/>
                <w:sz w:val="24"/>
              </w:rPr>
              <w:t>室外雨水管网、</w:t>
            </w:r>
            <w:proofErr w:type="gramStart"/>
            <w:r w:rsidRPr="00DC3BE6">
              <w:rPr>
                <w:rFonts w:ascii="宋体" w:hint="eastAsia"/>
                <w:color w:val="000000"/>
                <w:kern w:val="0"/>
                <w:sz w:val="24"/>
              </w:rPr>
              <w:t>窨井清捞</w:t>
            </w:r>
            <w:proofErr w:type="gramEnd"/>
          </w:p>
        </w:tc>
      </w:tr>
      <w:tr w:rsidR="00467FF5" w:rsidTr="00817E93">
        <w:trPr>
          <w:trHeight w:val="392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FF5" w:rsidRDefault="00467FF5" w:rsidP="000830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FF5" w:rsidRPr="00DC3BE6" w:rsidRDefault="00467FF5" w:rsidP="000830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5D0BFF">
              <w:rPr>
                <w:rFonts w:ascii="宋体" w:hint="eastAsia"/>
                <w:color w:val="000000"/>
                <w:kern w:val="0"/>
                <w:sz w:val="24"/>
              </w:rPr>
              <w:t>每月一次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FF5" w:rsidRDefault="00467FF5" w:rsidP="000830DD">
            <w:pPr>
              <w:autoSpaceDE w:val="0"/>
              <w:autoSpaceDN w:val="0"/>
              <w:adjustRightInd w:val="0"/>
              <w:spacing w:line="360" w:lineRule="auto"/>
              <w:rPr>
                <w:rFonts w:ascii="宋体"/>
                <w:color w:val="000000"/>
                <w:kern w:val="0"/>
                <w:sz w:val="24"/>
              </w:rPr>
            </w:pPr>
            <w:r w:rsidRPr="00DC3BE6">
              <w:rPr>
                <w:rFonts w:ascii="宋体" w:hint="eastAsia"/>
                <w:color w:val="000000"/>
                <w:kern w:val="0"/>
                <w:sz w:val="24"/>
              </w:rPr>
              <w:t>室外</w:t>
            </w:r>
            <w:proofErr w:type="gramStart"/>
            <w:r w:rsidRPr="00DC3BE6">
              <w:rPr>
                <w:rFonts w:ascii="宋体" w:hint="eastAsia"/>
                <w:color w:val="000000"/>
                <w:kern w:val="0"/>
                <w:sz w:val="24"/>
              </w:rPr>
              <w:t>隔油池清捞</w:t>
            </w:r>
            <w:proofErr w:type="gramEnd"/>
          </w:p>
        </w:tc>
      </w:tr>
      <w:tr w:rsidR="00467FF5" w:rsidTr="00817E93">
        <w:trPr>
          <w:trHeight w:val="392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FF5" w:rsidRDefault="00467FF5" w:rsidP="000830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FF5" w:rsidRPr="00DC3BE6" w:rsidRDefault="00467FF5" w:rsidP="000830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每季一次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FF5" w:rsidRDefault="00467FF5" w:rsidP="000830DD">
            <w:pPr>
              <w:autoSpaceDE w:val="0"/>
              <w:autoSpaceDN w:val="0"/>
              <w:adjustRightInd w:val="0"/>
              <w:spacing w:line="360" w:lineRule="auto"/>
              <w:rPr>
                <w:rFonts w:ascii="宋体"/>
                <w:color w:val="000000"/>
                <w:kern w:val="0"/>
                <w:sz w:val="24"/>
              </w:rPr>
            </w:pPr>
            <w:r w:rsidRPr="00DC3BE6">
              <w:rPr>
                <w:rFonts w:ascii="宋体" w:hint="eastAsia"/>
                <w:color w:val="000000"/>
                <w:kern w:val="0"/>
                <w:sz w:val="24"/>
              </w:rPr>
              <w:t>高压</w:t>
            </w:r>
            <w:proofErr w:type="gramStart"/>
            <w:r w:rsidRPr="00DC3BE6">
              <w:rPr>
                <w:rFonts w:ascii="宋体" w:hint="eastAsia"/>
                <w:color w:val="000000"/>
                <w:kern w:val="0"/>
                <w:sz w:val="24"/>
              </w:rPr>
              <w:t>冲洗车</w:t>
            </w:r>
            <w:proofErr w:type="gramEnd"/>
            <w:r w:rsidRPr="00DC3BE6">
              <w:rPr>
                <w:rFonts w:ascii="宋体" w:hint="eastAsia"/>
                <w:color w:val="000000"/>
                <w:kern w:val="0"/>
                <w:sz w:val="24"/>
              </w:rPr>
              <w:t>清洗室外雨、污水管道、窨井、污水检测井清洗</w:t>
            </w:r>
          </w:p>
        </w:tc>
      </w:tr>
    </w:tbl>
    <w:p w:rsidR="00467FF5" w:rsidRPr="00467FF5" w:rsidRDefault="00467FF5" w:rsidP="000830DD">
      <w:pPr>
        <w:spacing w:line="360" w:lineRule="auto"/>
        <w:jc w:val="left"/>
        <w:rPr>
          <w:rFonts w:ascii="宋体" w:hAnsi="宋体" w:cs="宋体"/>
          <w:sz w:val="28"/>
          <w:szCs w:val="28"/>
        </w:rPr>
      </w:pPr>
    </w:p>
    <w:p w:rsidR="00F96640" w:rsidRPr="00F96640" w:rsidRDefault="00A2397F" w:rsidP="00A2397F">
      <w:pPr>
        <w:spacing w:line="360" w:lineRule="auto"/>
        <w:ind w:leftChars="13" w:left="27" w:firstLineChars="192" w:firstLine="538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7</w:t>
      </w:r>
      <w:r w:rsidR="00F96640" w:rsidRPr="00F96640">
        <w:rPr>
          <w:rFonts w:ascii="宋体" w:hAnsi="宋体" w:cs="宋体" w:hint="eastAsia"/>
          <w:sz w:val="28"/>
          <w:szCs w:val="28"/>
        </w:rPr>
        <w:t>.</w:t>
      </w:r>
      <w:r w:rsidR="000427CA" w:rsidRPr="000427CA">
        <w:rPr>
          <w:rFonts w:ascii="宋体" w:hAnsi="宋体" w:hint="eastAsia"/>
          <w:sz w:val="28"/>
        </w:rPr>
        <w:t xml:space="preserve"> </w:t>
      </w:r>
      <w:r w:rsidR="000427CA">
        <w:rPr>
          <w:rFonts w:ascii="宋体" w:hAnsi="宋体" w:hint="eastAsia"/>
          <w:sz w:val="28"/>
        </w:rPr>
        <w:t>中标</w:t>
      </w:r>
      <w:r w:rsidR="00320E3B">
        <w:rPr>
          <w:rFonts w:ascii="宋体" w:hAnsi="宋体" w:hint="eastAsia"/>
          <w:sz w:val="28"/>
        </w:rPr>
        <w:t>单位</w:t>
      </w:r>
      <w:r w:rsidR="000427CA">
        <w:rPr>
          <w:rFonts w:ascii="宋体" w:hAnsi="宋体" w:hint="eastAsia"/>
          <w:sz w:val="28"/>
        </w:rPr>
        <w:t>但须</w:t>
      </w:r>
      <w:r w:rsidR="000427CA" w:rsidRPr="00DC097A">
        <w:rPr>
          <w:rFonts w:ascii="宋体" w:hAnsi="宋体" w:hint="eastAsia"/>
          <w:sz w:val="28"/>
        </w:rPr>
        <w:t>严格遵守合同中的有关条款内容，按时、保质、保量地为</w:t>
      </w:r>
      <w:r w:rsidR="000427CA">
        <w:rPr>
          <w:rFonts w:ascii="宋体" w:hAnsi="宋体" w:hint="eastAsia"/>
          <w:sz w:val="28"/>
        </w:rPr>
        <w:t>甲方</w:t>
      </w:r>
      <w:r w:rsidR="000427CA" w:rsidRPr="00DC097A">
        <w:rPr>
          <w:rFonts w:ascii="宋体" w:hAnsi="宋体" w:hint="eastAsia"/>
          <w:sz w:val="28"/>
        </w:rPr>
        <w:t>服务。突发事件接到告知后将于2小时内到达现场</w:t>
      </w:r>
      <w:r w:rsidR="000427CA">
        <w:rPr>
          <w:rFonts w:ascii="宋体" w:hAnsi="宋体" w:cs="宋体" w:hint="eastAsia"/>
          <w:sz w:val="28"/>
          <w:szCs w:val="28"/>
        </w:rPr>
        <w:t>；</w:t>
      </w:r>
    </w:p>
    <w:p w:rsidR="00F96640" w:rsidRDefault="00A2397F" w:rsidP="00A2397F">
      <w:pPr>
        <w:spacing w:line="360" w:lineRule="auto"/>
        <w:ind w:firstLineChars="202" w:firstLine="566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8</w:t>
      </w:r>
      <w:r w:rsidR="00F96640" w:rsidRPr="00F96640">
        <w:rPr>
          <w:rFonts w:ascii="宋体" w:hAnsi="宋体" w:cs="宋体" w:hint="eastAsia"/>
          <w:sz w:val="28"/>
          <w:szCs w:val="28"/>
        </w:rPr>
        <w:t>.</w:t>
      </w:r>
      <w:r w:rsidR="000427CA" w:rsidRPr="000427CA">
        <w:rPr>
          <w:rFonts w:ascii="宋体" w:hAnsi="宋体" w:hint="eastAsia"/>
          <w:sz w:val="28"/>
        </w:rPr>
        <w:t xml:space="preserve"> </w:t>
      </w:r>
      <w:r w:rsidR="000427CA">
        <w:rPr>
          <w:rFonts w:ascii="宋体" w:hAnsi="宋体" w:hint="eastAsia"/>
          <w:sz w:val="28"/>
        </w:rPr>
        <w:t>如遇</w:t>
      </w:r>
      <w:r w:rsidR="000427CA" w:rsidRPr="00DC097A">
        <w:rPr>
          <w:rFonts w:ascii="宋体" w:hAnsi="宋体" w:hint="eastAsia"/>
          <w:sz w:val="28"/>
        </w:rPr>
        <w:t>上海市水</w:t>
      </w:r>
      <w:proofErr w:type="gramStart"/>
      <w:r w:rsidR="000427CA" w:rsidRPr="00DC097A">
        <w:rPr>
          <w:rFonts w:ascii="宋体" w:hAnsi="宋体" w:hint="eastAsia"/>
          <w:sz w:val="28"/>
        </w:rPr>
        <w:t>务</w:t>
      </w:r>
      <w:proofErr w:type="gramEnd"/>
      <w:r w:rsidR="000427CA">
        <w:rPr>
          <w:rFonts w:ascii="宋体" w:hAnsi="宋体" w:hint="eastAsia"/>
          <w:sz w:val="28"/>
        </w:rPr>
        <w:t>局</w:t>
      </w:r>
      <w:r w:rsidR="000427CA" w:rsidRPr="00DC097A">
        <w:rPr>
          <w:rFonts w:ascii="宋体" w:hAnsi="宋体" w:hint="eastAsia"/>
          <w:sz w:val="28"/>
        </w:rPr>
        <w:t>执法总队现场检查，经取样分析（以上海市城市排水检测站的水质化验报告为准），文广大厦、广播大厦所排生活污水未达标，由此产生相关费用由</w:t>
      </w:r>
      <w:r w:rsidR="000427CA">
        <w:rPr>
          <w:rFonts w:ascii="宋体" w:hAnsi="宋体" w:hint="eastAsia"/>
          <w:sz w:val="28"/>
        </w:rPr>
        <w:t>中标</w:t>
      </w:r>
      <w:r>
        <w:rPr>
          <w:rFonts w:ascii="宋体" w:hAnsi="宋体" w:hint="eastAsia"/>
          <w:sz w:val="28"/>
        </w:rPr>
        <w:t>单位</w:t>
      </w:r>
      <w:r w:rsidR="000427CA" w:rsidRPr="00DC097A">
        <w:rPr>
          <w:rFonts w:ascii="宋体" w:hAnsi="宋体" w:hint="eastAsia"/>
          <w:sz w:val="28"/>
        </w:rPr>
        <w:t>承担</w:t>
      </w:r>
      <w:r w:rsidR="000427CA">
        <w:rPr>
          <w:rFonts w:ascii="宋体" w:hAnsi="宋体" w:hint="eastAsia"/>
          <w:sz w:val="28"/>
        </w:rPr>
        <w:t>，并须对甲方进行赔偿</w:t>
      </w:r>
      <w:r w:rsidR="00F96640" w:rsidRPr="00F96640">
        <w:rPr>
          <w:rFonts w:ascii="宋体" w:hAnsi="宋体" w:cs="宋体" w:hint="eastAsia"/>
          <w:sz w:val="28"/>
          <w:szCs w:val="28"/>
        </w:rPr>
        <w:t>。</w:t>
      </w:r>
      <w:r w:rsidR="000427CA">
        <w:rPr>
          <w:rFonts w:ascii="宋体" w:hAnsi="宋体" w:cs="宋体" w:hint="eastAsia"/>
          <w:sz w:val="28"/>
          <w:szCs w:val="28"/>
        </w:rPr>
        <w:t>如发生2次以上此类问题，甲方有权单方面终止合同，并保留追责的权利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615770" w:rsidRPr="00F96640" w:rsidRDefault="00615770" w:rsidP="000830DD">
      <w:pPr>
        <w:spacing w:line="360" w:lineRule="auto"/>
        <w:ind w:left="280" w:hangingChars="100" w:hanging="280"/>
        <w:jc w:val="left"/>
        <w:rPr>
          <w:rFonts w:ascii="宋体" w:hAnsi="宋体" w:cs="宋体"/>
          <w:sz w:val="28"/>
          <w:szCs w:val="28"/>
        </w:rPr>
      </w:pPr>
    </w:p>
    <w:p w:rsidR="006F665C" w:rsidRDefault="00615770" w:rsidP="000830DD"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  <w:r w:rsidR="000427CA">
        <w:rPr>
          <w:rFonts w:ascii="宋体" w:hAnsi="宋体" w:hint="eastAsia"/>
          <w:sz w:val="28"/>
          <w:szCs w:val="28"/>
        </w:rPr>
        <w:t>二、</w:t>
      </w:r>
      <w:r w:rsidR="000427CA" w:rsidRPr="000427CA">
        <w:rPr>
          <w:rFonts w:hint="eastAsia"/>
          <w:bCs/>
          <w:sz w:val="28"/>
          <w:szCs w:val="28"/>
        </w:rPr>
        <w:t>项目技术服务费用构成</w:t>
      </w:r>
      <w:r w:rsidR="000427CA">
        <w:rPr>
          <w:rFonts w:hint="eastAsia"/>
          <w:b/>
          <w:bCs/>
          <w:sz w:val="28"/>
          <w:szCs w:val="28"/>
        </w:rPr>
        <w:t>（</w:t>
      </w:r>
      <w:r w:rsidR="000427CA">
        <w:rPr>
          <w:rFonts w:hint="eastAsia"/>
          <w:b/>
          <w:bCs/>
          <w:sz w:val="28"/>
          <w:szCs w:val="28"/>
        </w:rPr>
        <w:t>2</w:t>
      </w:r>
      <w:r w:rsidR="000427CA">
        <w:rPr>
          <w:b/>
          <w:bCs/>
          <w:sz w:val="28"/>
          <w:szCs w:val="28"/>
        </w:rPr>
        <w:t>021</w:t>
      </w:r>
      <w:r w:rsidR="000427CA">
        <w:rPr>
          <w:b/>
          <w:bCs/>
          <w:sz w:val="28"/>
          <w:szCs w:val="28"/>
        </w:rPr>
        <w:t>年</w:t>
      </w:r>
      <w:r w:rsidR="000427CA">
        <w:rPr>
          <w:b/>
          <w:bCs/>
          <w:sz w:val="28"/>
          <w:szCs w:val="28"/>
        </w:rPr>
        <w:t>9</w:t>
      </w:r>
      <w:r w:rsidR="000427CA">
        <w:rPr>
          <w:b/>
          <w:bCs/>
          <w:sz w:val="28"/>
          <w:szCs w:val="28"/>
        </w:rPr>
        <w:t>月</w:t>
      </w:r>
      <w:r w:rsidR="000427CA">
        <w:rPr>
          <w:rFonts w:hint="eastAsia"/>
          <w:b/>
          <w:bCs/>
          <w:sz w:val="28"/>
          <w:szCs w:val="28"/>
        </w:rPr>
        <w:t>1</w:t>
      </w:r>
      <w:r w:rsidR="000427CA">
        <w:rPr>
          <w:rFonts w:hint="eastAsia"/>
          <w:b/>
          <w:bCs/>
          <w:sz w:val="28"/>
          <w:szCs w:val="28"/>
        </w:rPr>
        <w:t>日</w:t>
      </w:r>
      <w:r w:rsidR="000427CA">
        <w:rPr>
          <w:b/>
          <w:bCs/>
          <w:sz w:val="28"/>
          <w:szCs w:val="28"/>
        </w:rPr>
        <w:t>~2022</w:t>
      </w:r>
      <w:r w:rsidR="000427CA">
        <w:rPr>
          <w:b/>
          <w:bCs/>
          <w:sz w:val="28"/>
          <w:szCs w:val="28"/>
        </w:rPr>
        <w:t>年</w:t>
      </w:r>
      <w:r w:rsidR="000427CA">
        <w:rPr>
          <w:b/>
          <w:bCs/>
          <w:sz w:val="28"/>
          <w:szCs w:val="28"/>
        </w:rPr>
        <w:t>12</w:t>
      </w:r>
      <w:r w:rsidR="000427CA">
        <w:rPr>
          <w:b/>
          <w:bCs/>
          <w:sz w:val="28"/>
          <w:szCs w:val="28"/>
        </w:rPr>
        <w:t>月</w:t>
      </w:r>
      <w:r w:rsidR="000427CA">
        <w:rPr>
          <w:b/>
          <w:bCs/>
          <w:sz w:val="28"/>
          <w:szCs w:val="28"/>
        </w:rPr>
        <w:t>31</w:t>
      </w:r>
      <w:r w:rsidR="000427CA">
        <w:rPr>
          <w:b/>
          <w:bCs/>
          <w:sz w:val="28"/>
          <w:szCs w:val="28"/>
        </w:rPr>
        <w:t>日</w:t>
      </w:r>
      <w:r w:rsidR="000427CA">
        <w:rPr>
          <w:rFonts w:hint="eastAsia"/>
          <w:b/>
          <w:bCs/>
          <w:sz w:val="28"/>
          <w:szCs w:val="28"/>
        </w:rPr>
        <w:t>）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961"/>
        <w:gridCol w:w="1418"/>
        <w:gridCol w:w="1418"/>
      </w:tblGrid>
      <w:tr w:rsidR="000427CA" w:rsidRPr="00DE2412" w:rsidTr="00817E93">
        <w:trPr>
          <w:trHeight w:val="567"/>
          <w:jc w:val="center"/>
        </w:trPr>
        <w:tc>
          <w:tcPr>
            <w:tcW w:w="1134" w:type="dxa"/>
            <w:vAlign w:val="center"/>
          </w:tcPr>
          <w:p w:rsidR="000427CA" w:rsidRPr="00E82D59" w:rsidRDefault="000427CA" w:rsidP="000830DD">
            <w:pPr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bookmarkStart w:id="0" w:name="_Hlk81824002"/>
            <w:r w:rsidRPr="00E82D59">
              <w:rPr>
                <w:rFonts w:ascii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961" w:type="dxa"/>
            <w:vAlign w:val="center"/>
          </w:tcPr>
          <w:p w:rsidR="000427CA" w:rsidRPr="00E82D59" w:rsidRDefault="000427CA" w:rsidP="000830DD">
            <w:pPr>
              <w:spacing w:line="360" w:lineRule="auto"/>
              <w:rPr>
                <w:rFonts w:ascii="宋体"/>
                <w:color w:val="000000"/>
                <w:kern w:val="0"/>
                <w:sz w:val="24"/>
              </w:rPr>
            </w:pPr>
            <w:r w:rsidRPr="00E82D59">
              <w:rPr>
                <w:rFonts w:ascii="宋体" w:hint="eastAsia"/>
                <w:color w:val="000000"/>
                <w:kern w:val="0"/>
                <w:sz w:val="24"/>
              </w:rPr>
              <w:t>分项</w:t>
            </w:r>
          </w:p>
        </w:tc>
        <w:tc>
          <w:tcPr>
            <w:tcW w:w="1418" w:type="dxa"/>
            <w:vAlign w:val="center"/>
          </w:tcPr>
          <w:p w:rsidR="000427CA" w:rsidRPr="00E82D59" w:rsidRDefault="000427CA" w:rsidP="000830DD">
            <w:pPr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E82D59">
              <w:rPr>
                <w:rFonts w:ascii="宋体" w:hint="eastAsia"/>
                <w:color w:val="000000"/>
                <w:kern w:val="0"/>
                <w:sz w:val="24"/>
              </w:rPr>
              <w:t>数量（月）</w:t>
            </w:r>
          </w:p>
        </w:tc>
        <w:tc>
          <w:tcPr>
            <w:tcW w:w="1418" w:type="dxa"/>
            <w:vAlign w:val="center"/>
          </w:tcPr>
          <w:p w:rsidR="000427CA" w:rsidRPr="003F55B6" w:rsidRDefault="000427CA" w:rsidP="000830D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3F55B6">
              <w:rPr>
                <w:rFonts w:ascii="仿宋" w:eastAsia="仿宋" w:hAnsi="仿宋" w:hint="eastAsia"/>
                <w:sz w:val="24"/>
              </w:rPr>
              <w:t>报价（万元）</w:t>
            </w:r>
          </w:p>
        </w:tc>
      </w:tr>
      <w:tr w:rsidR="000427CA" w:rsidRPr="00DE2412" w:rsidTr="00817E93">
        <w:trPr>
          <w:trHeight w:val="567"/>
          <w:jc w:val="center"/>
        </w:trPr>
        <w:tc>
          <w:tcPr>
            <w:tcW w:w="1134" w:type="dxa"/>
          </w:tcPr>
          <w:p w:rsidR="000427CA" w:rsidRPr="00E82D59" w:rsidRDefault="000427CA" w:rsidP="000830DD">
            <w:pPr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E82D59">
              <w:rPr>
                <w:rFonts w:asci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0427CA" w:rsidRPr="00E82D59" w:rsidRDefault="000427CA" w:rsidP="000830DD">
            <w:pPr>
              <w:spacing w:line="360" w:lineRule="auto"/>
              <w:rPr>
                <w:rFonts w:ascii="宋体"/>
                <w:color w:val="000000"/>
                <w:kern w:val="0"/>
                <w:sz w:val="24"/>
              </w:rPr>
            </w:pPr>
            <w:bookmarkStart w:id="1" w:name="_Hlk79585315"/>
            <w:r>
              <w:rPr>
                <w:rFonts w:ascii="宋体"/>
                <w:color w:val="000000"/>
                <w:kern w:val="0"/>
                <w:sz w:val="24"/>
              </w:rPr>
              <w:t>QLS</w:t>
            </w:r>
            <w:r>
              <w:rPr>
                <w:rFonts w:ascii="宋体" w:hint="eastAsia"/>
                <w:color w:val="000000"/>
                <w:kern w:val="0"/>
                <w:sz w:val="24"/>
              </w:rPr>
              <w:t>活性</w:t>
            </w:r>
            <w:r w:rsidRPr="00E82D59">
              <w:rPr>
                <w:rFonts w:ascii="宋体" w:hint="eastAsia"/>
                <w:color w:val="000000"/>
                <w:kern w:val="0"/>
                <w:sz w:val="24"/>
              </w:rPr>
              <w:t>微</w:t>
            </w:r>
            <w:r w:rsidRPr="00E82D59">
              <w:rPr>
                <w:rFonts w:ascii="宋体"/>
                <w:color w:val="000000"/>
                <w:kern w:val="0"/>
                <w:sz w:val="24"/>
              </w:rPr>
              <w:t>生</w:t>
            </w:r>
            <w:r w:rsidRPr="00E82D59">
              <w:rPr>
                <w:rFonts w:ascii="宋体" w:hint="eastAsia"/>
                <w:color w:val="000000"/>
                <w:kern w:val="0"/>
                <w:sz w:val="24"/>
              </w:rPr>
              <w:t>物</w:t>
            </w:r>
            <w:r w:rsidRPr="00E82D59">
              <w:rPr>
                <w:rFonts w:ascii="宋体"/>
                <w:color w:val="000000"/>
                <w:kern w:val="0"/>
                <w:sz w:val="24"/>
              </w:rPr>
              <w:t>水处理</w:t>
            </w:r>
            <w:bookmarkEnd w:id="1"/>
            <w:r>
              <w:rPr>
                <w:rFonts w:ascii="宋体" w:hint="eastAsia"/>
                <w:color w:val="000000"/>
                <w:kern w:val="0"/>
                <w:sz w:val="24"/>
              </w:rPr>
              <w:t>费用</w:t>
            </w:r>
          </w:p>
        </w:tc>
        <w:tc>
          <w:tcPr>
            <w:tcW w:w="1418" w:type="dxa"/>
            <w:vAlign w:val="center"/>
          </w:tcPr>
          <w:p w:rsidR="000427CA" w:rsidRPr="00E82D59" w:rsidRDefault="000427CA" w:rsidP="000830DD">
            <w:pPr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0427CA" w:rsidRDefault="000427CA" w:rsidP="000830DD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0427CA" w:rsidRPr="00DE2412" w:rsidTr="00817E93">
        <w:trPr>
          <w:trHeight w:val="567"/>
          <w:jc w:val="center"/>
        </w:trPr>
        <w:tc>
          <w:tcPr>
            <w:tcW w:w="1134" w:type="dxa"/>
          </w:tcPr>
          <w:p w:rsidR="000427CA" w:rsidRPr="00E82D59" w:rsidRDefault="000427CA" w:rsidP="000830DD">
            <w:pPr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E82D59">
              <w:rPr>
                <w:rFonts w:asci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0427CA" w:rsidRPr="00E82D59" w:rsidRDefault="000427CA" w:rsidP="000830DD">
            <w:pPr>
              <w:spacing w:line="360" w:lineRule="auto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室</w:t>
            </w:r>
            <w:r w:rsidRPr="00E82D59">
              <w:rPr>
                <w:rFonts w:ascii="宋体" w:hint="eastAsia"/>
                <w:color w:val="000000"/>
                <w:kern w:val="0"/>
                <w:sz w:val="24"/>
              </w:rPr>
              <w:t>外雨、污水管及污水专用检测</w:t>
            </w:r>
            <w:proofErr w:type="gramStart"/>
            <w:r w:rsidRPr="00E82D59">
              <w:rPr>
                <w:rFonts w:ascii="宋体" w:hint="eastAsia"/>
                <w:color w:val="000000"/>
                <w:kern w:val="0"/>
                <w:sz w:val="24"/>
              </w:rPr>
              <w:t>井清捞</w:t>
            </w:r>
            <w:proofErr w:type="gramEnd"/>
          </w:p>
        </w:tc>
        <w:tc>
          <w:tcPr>
            <w:tcW w:w="1418" w:type="dxa"/>
            <w:vAlign w:val="center"/>
          </w:tcPr>
          <w:p w:rsidR="000427CA" w:rsidRPr="00E82D59" w:rsidRDefault="000427CA" w:rsidP="000830DD">
            <w:pPr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0427CA" w:rsidRDefault="000427CA" w:rsidP="000830DD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0427CA" w:rsidRPr="00DE2412" w:rsidTr="00817E93">
        <w:trPr>
          <w:trHeight w:val="567"/>
          <w:jc w:val="center"/>
        </w:trPr>
        <w:tc>
          <w:tcPr>
            <w:tcW w:w="1134" w:type="dxa"/>
          </w:tcPr>
          <w:p w:rsidR="000427CA" w:rsidRPr="00E82D59" w:rsidRDefault="000427CA" w:rsidP="000830DD">
            <w:pPr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E82D59">
              <w:rPr>
                <w:rFonts w:asci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0427CA" w:rsidRPr="00E82D59" w:rsidRDefault="000427CA" w:rsidP="000830DD">
            <w:pPr>
              <w:spacing w:line="360" w:lineRule="auto"/>
              <w:rPr>
                <w:rFonts w:ascii="宋体"/>
                <w:color w:val="000000"/>
                <w:kern w:val="0"/>
                <w:sz w:val="24"/>
              </w:rPr>
            </w:pPr>
            <w:r w:rsidRPr="00DC3BE6">
              <w:rPr>
                <w:rFonts w:ascii="宋体" w:hint="eastAsia"/>
                <w:color w:val="000000"/>
                <w:kern w:val="0"/>
                <w:sz w:val="24"/>
              </w:rPr>
              <w:t>室外2座</w:t>
            </w:r>
            <w:proofErr w:type="gramStart"/>
            <w:r w:rsidRPr="00DC3BE6">
              <w:rPr>
                <w:rFonts w:ascii="宋体" w:hint="eastAsia"/>
                <w:color w:val="000000"/>
                <w:kern w:val="0"/>
                <w:sz w:val="24"/>
              </w:rPr>
              <w:t>隔油池清捞</w:t>
            </w:r>
            <w:proofErr w:type="gramEnd"/>
          </w:p>
        </w:tc>
        <w:tc>
          <w:tcPr>
            <w:tcW w:w="1418" w:type="dxa"/>
            <w:vAlign w:val="center"/>
          </w:tcPr>
          <w:p w:rsidR="000427CA" w:rsidRPr="00E82D59" w:rsidRDefault="000427CA" w:rsidP="000830DD">
            <w:pPr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0427CA" w:rsidRDefault="000427CA" w:rsidP="000830DD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0427CA" w:rsidRPr="00DE2412" w:rsidTr="00817E93">
        <w:trPr>
          <w:trHeight w:val="567"/>
          <w:jc w:val="center"/>
        </w:trPr>
        <w:tc>
          <w:tcPr>
            <w:tcW w:w="1134" w:type="dxa"/>
          </w:tcPr>
          <w:p w:rsidR="000427CA" w:rsidRPr="00E82D59" w:rsidRDefault="000427CA" w:rsidP="000830DD">
            <w:pPr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E82D59">
              <w:rPr>
                <w:rFonts w:ascii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0427CA" w:rsidRPr="00E82D59" w:rsidRDefault="000427CA" w:rsidP="000830DD">
            <w:pPr>
              <w:spacing w:line="360" w:lineRule="auto"/>
              <w:rPr>
                <w:rFonts w:ascii="宋体"/>
                <w:color w:val="000000"/>
                <w:kern w:val="0"/>
                <w:sz w:val="24"/>
              </w:rPr>
            </w:pPr>
            <w:r w:rsidRPr="00E82D59">
              <w:rPr>
                <w:rFonts w:ascii="宋体" w:hint="eastAsia"/>
                <w:color w:val="000000"/>
                <w:kern w:val="0"/>
                <w:sz w:val="24"/>
              </w:rPr>
              <w:t>高压清洗外围雨、污水管道</w:t>
            </w:r>
          </w:p>
        </w:tc>
        <w:tc>
          <w:tcPr>
            <w:tcW w:w="1418" w:type="dxa"/>
            <w:vAlign w:val="center"/>
          </w:tcPr>
          <w:p w:rsidR="000427CA" w:rsidRPr="00E82D59" w:rsidRDefault="000427CA" w:rsidP="000830DD">
            <w:pPr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0427CA" w:rsidRDefault="000427CA" w:rsidP="000830DD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0427CA" w:rsidRPr="00DE2412" w:rsidTr="00817E93">
        <w:trPr>
          <w:trHeight w:val="567"/>
          <w:jc w:val="center"/>
        </w:trPr>
        <w:tc>
          <w:tcPr>
            <w:tcW w:w="1134" w:type="dxa"/>
          </w:tcPr>
          <w:p w:rsidR="000427CA" w:rsidRPr="00E82D59" w:rsidRDefault="000427CA" w:rsidP="000830DD">
            <w:pPr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lastRenderedPageBreak/>
              <w:t>5</w:t>
            </w:r>
          </w:p>
        </w:tc>
        <w:tc>
          <w:tcPr>
            <w:tcW w:w="4961" w:type="dxa"/>
            <w:vAlign w:val="center"/>
          </w:tcPr>
          <w:p w:rsidR="000427CA" w:rsidRPr="00E82D59" w:rsidRDefault="000427CA" w:rsidP="000830DD">
            <w:pPr>
              <w:spacing w:line="360" w:lineRule="auto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水质检测</w:t>
            </w:r>
          </w:p>
        </w:tc>
        <w:tc>
          <w:tcPr>
            <w:tcW w:w="1418" w:type="dxa"/>
            <w:vAlign w:val="center"/>
          </w:tcPr>
          <w:p w:rsidR="000427CA" w:rsidRPr="00E82D59" w:rsidRDefault="000427CA" w:rsidP="000830DD">
            <w:pPr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0427CA" w:rsidRDefault="000427CA" w:rsidP="000830D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427CA" w:rsidRPr="00DE2412" w:rsidTr="00817E93">
        <w:trPr>
          <w:trHeight w:val="567"/>
          <w:jc w:val="center"/>
        </w:trPr>
        <w:tc>
          <w:tcPr>
            <w:tcW w:w="1134" w:type="dxa"/>
          </w:tcPr>
          <w:p w:rsidR="000427CA" w:rsidRPr="00E82D59" w:rsidRDefault="000427CA" w:rsidP="000830DD">
            <w:pPr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0427CA" w:rsidRPr="00E82D59" w:rsidRDefault="000427CA" w:rsidP="000830DD">
            <w:pPr>
              <w:spacing w:line="360" w:lineRule="auto"/>
              <w:rPr>
                <w:rFonts w:ascii="宋体"/>
                <w:color w:val="000000"/>
                <w:kern w:val="0"/>
                <w:sz w:val="24"/>
              </w:rPr>
            </w:pPr>
            <w:r w:rsidRPr="00E82D59">
              <w:rPr>
                <w:rFonts w:ascii="宋体" w:hint="eastAsia"/>
                <w:color w:val="000000"/>
                <w:kern w:val="0"/>
                <w:sz w:val="24"/>
              </w:rPr>
              <w:t>费用</w:t>
            </w:r>
            <w:r w:rsidRPr="00E82D59">
              <w:rPr>
                <w:rFonts w:ascii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418" w:type="dxa"/>
            <w:vAlign w:val="center"/>
          </w:tcPr>
          <w:p w:rsidR="000427CA" w:rsidRPr="00E82D59" w:rsidRDefault="000427CA" w:rsidP="000830DD">
            <w:pPr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427CA" w:rsidRDefault="000427CA" w:rsidP="000830D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bookmarkEnd w:id="0"/>
    </w:tbl>
    <w:p w:rsidR="006F665C" w:rsidRPr="006F665C" w:rsidRDefault="006F665C" w:rsidP="000830DD">
      <w:pPr>
        <w:spacing w:line="360" w:lineRule="auto"/>
        <w:ind w:firstLineChars="50" w:firstLine="140"/>
        <w:jc w:val="left"/>
        <w:rPr>
          <w:rFonts w:ascii="宋体" w:hAnsi="宋体" w:cs="宋体"/>
          <w:sz w:val="28"/>
          <w:szCs w:val="28"/>
        </w:rPr>
      </w:pPr>
    </w:p>
    <w:p w:rsidR="003E10A9" w:rsidRPr="00615770" w:rsidRDefault="003E10A9" w:rsidP="000830DD">
      <w:pPr>
        <w:pStyle w:val="3"/>
        <w:spacing w:line="360" w:lineRule="auto"/>
        <w:ind w:leftChars="0" w:left="0" w:firstLineChars="0" w:firstLine="0"/>
        <w:rPr>
          <w:rFonts w:asciiTheme="minorEastAsia" w:eastAsiaTheme="minorEastAsia" w:hAnsiTheme="minorEastAsia"/>
          <w:b/>
          <w:sz w:val="30"/>
          <w:szCs w:val="30"/>
        </w:rPr>
      </w:pPr>
      <w:r w:rsidRPr="00615770">
        <w:rPr>
          <w:rFonts w:asciiTheme="minorEastAsia" w:eastAsiaTheme="minorEastAsia" w:hAnsiTheme="minorEastAsia" w:hint="eastAsia"/>
          <w:b/>
          <w:sz w:val="30"/>
          <w:szCs w:val="30"/>
        </w:rPr>
        <w:t>注：</w:t>
      </w:r>
      <w:proofErr w:type="gramStart"/>
      <w:r w:rsidR="00175F06" w:rsidRPr="00615770">
        <w:rPr>
          <w:rFonts w:asciiTheme="minorEastAsia" w:eastAsiaTheme="minorEastAsia" w:hAnsiTheme="minorEastAsia" w:hint="eastAsia"/>
          <w:b/>
          <w:sz w:val="30"/>
          <w:szCs w:val="30"/>
        </w:rPr>
        <w:t>本次维保评标</w:t>
      </w:r>
      <w:proofErr w:type="gramEnd"/>
      <w:r w:rsidR="00175F06" w:rsidRPr="00615770">
        <w:rPr>
          <w:rFonts w:asciiTheme="minorEastAsia" w:eastAsiaTheme="minorEastAsia" w:hAnsiTheme="minorEastAsia" w:hint="eastAsia"/>
          <w:b/>
          <w:sz w:val="30"/>
          <w:szCs w:val="30"/>
        </w:rPr>
        <w:t>以最低价中标（暨年度维保价格总计），</w:t>
      </w:r>
      <w:r w:rsidRPr="00615770">
        <w:rPr>
          <w:rFonts w:asciiTheme="minorEastAsia" w:eastAsiaTheme="minorEastAsia" w:hAnsiTheme="minorEastAsia" w:hint="eastAsia"/>
          <w:b/>
          <w:sz w:val="30"/>
          <w:szCs w:val="30"/>
        </w:rPr>
        <w:t>请投标单位</w:t>
      </w:r>
      <w:proofErr w:type="gramStart"/>
      <w:r w:rsidRPr="00615770">
        <w:rPr>
          <w:rFonts w:asciiTheme="minorEastAsia" w:eastAsiaTheme="minorEastAsia" w:hAnsiTheme="minorEastAsia" w:hint="eastAsia"/>
          <w:b/>
          <w:sz w:val="30"/>
          <w:szCs w:val="30"/>
        </w:rPr>
        <w:t>按</w:t>
      </w:r>
      <w:r w:rsidR="00CF4697" w:rsidRPr="00615770">
        <w:rPr>
          <w:rFonts w:asciiTheme="minorEastAsia" w:eastAsiaTheme="minorEastAsia" w:hAnsiTheme="minorEastAsia" w:hint="eastAsia"/>
          <w:b/>
          <w:sz w:val="30"/>
          <w:szCs w:val="30"/>
        </w:rPr>
        <w:t>维保要求</w:t>
      </w:r>
      <w:proofErr w:type="gramEnd"/>
      <w:r w:rsidRPr="00615770">
        <w:rPr>
          <w:rFonts w:asciiTheme="minorEastAsia" w:eastAsiaTheme="minorEastAsia" w:hAnsiTheme="minorEastAsia" w:hint="eastAsia"/>
          <w:b/>
          <w:sz w:val="30"/>
          <w:szCs w:val="30"/>
        </w:rPr>
        <w:t>申报年度维保价格，并按实际上报维修主材清单及单价</w:t>
      </w:r>
      <w:r w:rsidR="00175F06" w:rsidRPr="00615770">
        <w:rPr>
          <w:rFonts w:asciiTheme="minorEastAsia" w:eastAsiaTheme="minorEastAsia" w:hAnsiTheme="minorEastAsia" w:hint="eastAsia"/>
          <w:b/>
          <w:sz w:val="30"/>
          <w:szCs w:val="30"/>
        </w:rPr>
        <w:t>，</w:t>
      </w:r>
      <w:r w:rsidRPr="00615770">
        <w:rPr>
          <w:rFonts w:asciiTheme="minorEastAsia" w:eastAsiaTheme="minorEastAsia" w:hAnsiTheme="minorEastAsia" w:hint="eastAsia"/>
          <w:b/>
          <w:sz w:val="30"/>
          <w:szCs w:val="30"/>
        </w:rPr>
        <w:t>维修主材单价由甲方审价后确定。中标后按投标报价签订</w:t>
      </w:r>
      <w:proofErr w:type="gramStart"/>
      <w:r w:rsidRPr="00615770">
        <w:rPr>
          <w:rFonts w:asciiTheme="minorEastAsia" w:eastAsiaTheme="minorEastAsia" w:hAnsiTheme="minorEastAsia" w:hint="eastAsia"/>
          <w:b/>
          <w:sz w:val="30"/>
          <w:szCs w:val="30"/>
        </w:rPr>
        <w:t>年度维保合同</w:t>
      </w:r>
      <w:proofErr w:type="gramEnd"/>
      <w:r w:rsidRPr="00615770">
        <w:rPr>
          <w:rFonts w:asciiTheme="minorEastAsia" w:eastAsiaTheme="minorEastAsia" w:hAnsiTheme="minorEastAsia" w:hint="eastAsia"/>
          <w:b/>
          <w:sz w:val="30"/>
          <w:szCs w:val="30"/>
        </w:rPr>
        <w:t>。</w:t>
      </w:r>
    </w:p>
    <w:p w:rsidR="00F96640" w:rsidRPr="00F96640" w:rsidRDefault="00F96640" w:rsidP="00F96640">
      <w:pPr>
        <w:spacing w:line="360" w:lineRule="auto"/>
        <w:ind w:firstLine="480"/>
        <w:jc w:val="left"/>
        <w:rPr>
          <w:rFonts w:ascii="宋体" w:hAnsi="宋体" w:cs="宋体"/>
          <w:sz w:val="28"/>
          <w:szCs w:val="28"/>
        </w:rPr>
      </w:pPr>
    </w:p>
    <w:p w:rsidR="009A78A9" w:rsidRPr="00F96640" w:rsidRDefault="009A78A9" w:rsidP="0043454E">
      <w:pPr>
        <w:spacing w:line="720" w:lineRule="auto"/>
        <w:ind w:firstLineChars="1950" w:firstLine="5460"/>
        <w:rPr>
          <w:rFonts w:ascii="宋体" w:hAnsi="宋体"/>
          <w:sz w:val="28"/>
          <w:szCs w:val="28"/>
        </w:rPr>
      </w:pPr>
    </w:p>
    <w:sectPr w:rsidR="009A78A9" w:rsidRPr="00F96640" w:rsidSect="009D1DA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D01" w:rsidRDefault="00CF2D01" w:rsidP="003517A3">
      <w:r>
        <w:separator/>
      </w:r>
    </w:p>
  </w:endnote>
  <w:endnote w:type="continuationSeparator" w:id="0">
    <w:p w:rsidR="00CF2D01" w:rsidRDefault="00CF2D01" w:rsidP="00351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D01" w:rsidRDefault="00CF2D01" w:rsidP="003517A3">
      <w:r>
        <w:separator/>
      </w:r>
    </w:p>
  </w:footnote>
  <w:footnote w:type="continuationSeparator" w:id="0">
    <w:p w:rsidR="00CF2D01" w:rsidRDefault="00CF2D01" w:rsidP="003517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4BD6"/>
    <w:multiLevelType w:val="hybridMultilevel"/>
    <w:tmpl w:val="FEA6F370"/>
    <w:lvl w:ilvl="0" w:tplc="570E405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6319E2"/>
    <w:multiLevelType w:val="hybridMultilevel"/>
    <w:tmpl w:val="C658910A"/>
    <w:lvl w:ilvl="0" w:tplc="ABDC9A16">
      <w:start w:val="1"/>
      <w:numFmt w:val="decimal"/>
      <w:lvlText w:val="%1."/>
      <w:lvlJc w:val="left"/>
      <w:pPr>
        <w:ind w:left="405" w:hanging="405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0382E45"/>
    <w:multiLevelType w:val="hybridMultilevel"/>
    <w:tmpl w:val="DF007F76"/>
    <w:lvl w:ilvl="0" w:tplc="387EBE9C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5E1652A"/>
    <w:multiLevelType w:val="hybridMultilevel"/>
    <w:tmpl w:val="19AA0CC4"/>
    <w:lvl w:ilvl="0" w:tplc="ABBE4360">
      <w:start w:val="1"/>
      <w:numFmt w:val="decimal"/>
      <w:lvlText w:val="%1."/>
      <w:lvlJc w:val="left"/>
      <w:pPr>
        <w:ind w:left="405" w:hanging="405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6A60174"/>
    <w:rsid w:val="000427CA"/>
    <w:rsid w:val="000830DD"/>
    <w:rsid w:val="000F633B"/>
    <w:rsid w:val="00175F06"/>
    <w:rsid w:val="001D1524"/>
    <w:rsid w:val="00205583"/>
    <w:rsid w:val="002D7918"/>
    <w:rsid w:val="00320E3B"/>
    <w:rsid w:val="003517A3"/>
    <w:rsid w:val="003D6B90"/>
    <w:rsid w:val="003E10A9"/>
    <w:rsid w:val="003F5022"/>
    <w:rsid w:val="0043454E"/>
    <w:rsid w:val="00467FF5"/>
    <w:rsid w:val="00615770"/>
    <w:rsid w:val="00656F7C"/>
    <w:rsid w:val="006D4DFB"/>
    <w:rsid w:val="006F665C"/>
    <w:rsid w:val="00766660"/>
    <w:rsid w:val="007E4582"/>
    <w:rsid w:val="00904072"/>
    <w:rsid w:val="00924CF0"/>
    <w:rsid w:val="009675E7"/>
    <w:rsid w:val="009A78A9"/>
    <w:rsid w:val="009D1DAD"/>
    <w:rsid w:val="00A2397F"/>
    <w:rsid w:val="00B30D81"/>
    <w:rsid w:val="00CF2D01"/>
    <w:rsid w:val="00CF3519"/>
    <w:rsid w:val="00CF4697"/>
    <w:rsid w:val="00D32B24"/>
    <w:rsid w:val="00D65507"/>
    <w:rsid w:val="00D71B8F"/>
    <w:rsid w:val="00E812BD"/>
    <w:rsid w:val="00F929A1"/>
    <w:rsid w:val="00F96640"/>
    <w:rsid w:val="00FE277A"/>
    <w:rsid w:val="00FF4AE3"/>
    <w:rsid w:val="66A6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A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351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3517A3"/>
    <w:rPr>
      <w:kern w:val="2"/>
      <w:sz w:val="18"/>
      <w:szCs w:val="18"/>
    </w:rPr>
  </w:style>
  <w:style w:type="paragraph" w:styleId="a4">
    <w:name w:val="footer"/>
    <w:basedOn w:val="a"/>
    <w:link w:val="Char0"/>
    <w:semiHidden/>
    <w:unhideWhenUsed/>
    <w:rsid w:val="00351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3517A3"/>
    <w:rPr>
      <w:kern w:val="2"/>
      <w:sz w:val="18"/>
      <w:szCs w:val="18"/>
    </w:rPr>
  </w:style>
  <w:style w:type="paragraph" w:styleId="3">
    <w:name w:val="Body Text Indent 3"/>
    <w:basedOn w:val="a"/>
    <w:link w:val="3Char"/>
    <w:rsid w:val="003E10A9"/>
    <w:pPr>
      <w:snapToGrid w:val="0"/>
      <w:spacing w:after="60" w:line="264" w:lineRule="auto"/>
      <w:ind w:leftChars="200" w:left="420" w:firstLineChars="200" w:firstLine="480"/>
    </w:pPr>
    <w:rPr>
      <w:rFonts w:ascii="仿宋_GB2312" w:eastAsia="仿宋_GB2312"/>
      <w:sz w:val="24"/>
    </w:rPr>
  </w:style>
  <w:style w:type="character" w:customStyle="1" w:styleId="3Char">
    <w:name w:val="正文文本缩进 3 Char"/>
    <w:basedOn w:val="a0"/>
    <w:link w:val="3"/>
    <w:rsid w:val="003E10A9"/>
    <w:rPr>
      <w:rFonts w:ascii="仿宋_GB2312" w:eastAsia="仿宋_GB2312"/>
      <w:kern w:val="2"/>
      <w:sz w:val="24"/>
    </w:rPr>
  </w:style>
  <w:style w:type="paragraph" w:styleId="a5">
    <w:name w:val="List Paragraph"/>
    <w:basedOn w:val="a"/>
    <w:uiPriority w:val="34"/>
    <w:qFormat/>
    <w:rsid w:val="00A2397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175</Words>
  <Characters>998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HP Inc.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情况说明</dc:title>
  <dc:creator>Administrator</dc:creator>
  <cp:lastModifiedBy>卞伟民</cp:lastModifiedBy>
  <cp:revision>3</cp:revision>
  <cp:lastPrinted>2015-07-09T02:41:00Z</cp:lastPrinted>
  <dcterms:created xsi:type="dcterms:W3CDTF">2021-09-13T09:14:00Z</dcterms:created>
  <dcterms:modified xsi:type="dcterms:W3CDTF">2021-09-13T09:29:00Z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