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2A" w:rsidRPr="006F1F2A" w:rsidRDefault="00EF1F11" w:rsidP="006F1F2A">
      <w:pPr>
        <w:spacing w:line="366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房产信息系统</w:t>
      </w:r>
      <w:r w:rsidR="006F1F2A" w:rsidRPr="006F1F2A">
        <w:rPr>
          <w:rFonts w:asciiTheme="minorEastAsia" w:hAnsiTheme="minorEastAsia" w:hint="eastAsia"/>
          <w:b/>
          <w:sz w:val="32"/>
          <w:szCs w:val="32"/>
        </w:rPr>
        <w:t>需求书</w:t>
      </w:r>
    </w:p>
    <w:p w:rsidR="006F1F2A" w:rsidRDefault="006F1F2A" w:rsidP="006F1F2A">
      <w:pPr>
        <w:spacing w:line="366" w:lineRule="exact"/>
        <w:rPr>
          <w:rFonts w:asciiTheme="minorEastAsia" w:hAnsiTheme="minorEastAsia"/>
          <w:b/>
          <w:sz w:val="24"/>
          <w:szCs w:val="24"/>
        </w:rPr>
      </w:pPr>
    </w:p>
    <w:p w:rsidR="00B72BBF" w:rsidRPr="00F67314" w:rsidRDefault="00C95251" w:rsidP="00B72BBF">
      <w:pPr>
        <w:spacing w:line="360" w:lineRule="auto"/>
        <w:ind w:firstLine="420"/>
        <w:rPr>
          <w:rFonts w:asciiTheme="minorEastAsia" w:hAnsiTheme="minorEastAsia"/>
          <w:b/>
          <w:sz w:val="24"/>
          <w:szCs w:val="24"/>
        </w:rPr>
      </w:pPr>
      <w:r>
        <w:rPr>
          <w:rFonts w:hint="eastAsia"/>
          <w:sz w:val="28"/>
          <w:szCs w:val="28"/>
        </w:rPr>
        <w:t>上海广播电视台房产</w:t>
      </w:r>
      <w:r w:rsidR="005D3A50">
        <w:rPr>
          <w:rFonts w:hint="eastAsia"/>
          <w:sz w:val="28"/>
          <w:szCs w:val="28"/>
        </w:rPr>
        <w:t>总数</w:t>
      </w:r>
      <w:r>
        <w:rPr>
          <w:rFonts w:hint="eastAsia"/>
          <w:sz w:val="28"/>
          <w:szCs w:val="28"/>
        </w:rPr>
        <w:t>较大</w:t>
      </w:r>
      <w:r w:rsidR="00B72BBF" w:rsidRPr="00B72BBF">
        <w:rPr>
          <w:rFonts w:hint="eastAsia"/>
          <w:sz w:val="28"/>
          <w:szCs w:val="28"/>
        </w:rPr>
        <w:t>，</w:t>
      </w:r>
      <w:r w:rsidR="00B72BBF">
        <w:rPr>
          <w:rFonts w:hint="eastAsia"/>
          <w:sz w:val="28"/>
          <w:szCs w:val="28"/>
        </w:rPr>
        <w:t>使用情况</w:t>
      </w:r>
      <w:r w:rsidR="00B72BBF" w:rsidRPr="00B72BBF">
        <w:rPr>
          <w:rFonts w:hint="eastAsia"/>
          <w:sz w:val="28"/>
          <w:szCs w:val="28"/>
        </w:rPr>
        <w:t>包含了自用、商业租赁、公房转租、置换使用</w:t>
      </w:r>
      <w:r>
        <w:rPr>
          <w:rFonts w:hint="eastAsia"/>
          <w:sz w:val="28"/>
          <w:szCs w:val="28"/>
        </w:rPr>
        <w:t>、外租</w:t>
      </w:r>
      <w:r w:rsidR="00B72BBF" w:rsidRPr="00B72BBF">
        <w:rPr>
          <w:rFonts w:hint="eastAsia"/>
          <w:sz w:val="28"/>
          <w:szCs w:val="28"/>
        </w:rPr>
        <w:t>等</w:t>
      </w:r>
      <w:r w:rsidR="00B72BBF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自用部分情况较为复杂，需求管理、日常统计、变量叠加等是常态。</w:t>
      </w:r>
      <w:r w:rsidR="00B72BBF">
        <w:rPr>
          <w:rFonts w:hint="eastAsia"/>
          <w:sz w:val="28"/>
          <w:szCs w:val="28"/>
        </w:rPr>
        <w:t>房产信息管理系统建设需求如下：</w:t>
      </w:r>
    </w:p>
    <w:p w:rsidR="006F1F2A" w:rsidRPr="006F1F2A" w:rsidRDefault="00F67314" w:rsidP="0024240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房产信息系统业务</w:t>
      </w:r>
      <w:r w:rsidR="008B28D1">
        <w:rPr>
          <w:rFonts w:asciiTheme="minorEastAsia" w:hAnsiTheme="minorEastAsia" w:hint="eastAsia"/>
          <w:b/>
          <w:sz w:val="30"/>
          <w:szCs w:val="30"/>
        </w:rPr>
        <w:t>总体需求</w:t>
      </w:r>
    </w:p>
    <w:p w:rsidR="006F1F2A" w:rsidRPr="006F1F2A" w:rsidRDefault="006F1F2A" w:rsidP="0024240E">
      <w:pPr>
        <w:pStyle w:val="a5"/>
        <w:widowControl w:val="0"/>
        <w:numPr>
          <w:ilvl w:val="0"/>
          <w:numId w:val="2"/>
        </w:numPr>
        <w:spacing w:line="360" w:lineRule="auto"/>
        <w:ind w:firstLineChars="0"/>
        <w:jc w:val="both"/>
        <w:rPr>
          <w:sz w:val="24"/>
          <w:szCs w:val="24"/>
        </w:rPr>
      </w:pPr>
      <w:r w:rsidRPr="006F1F2A">
        <w:rPr>
          <w:rFonts w:hint="eastAsia"/>
          <w:sz w:val="24"/>
          <w:szCs w:val="24"/>
        </w:rPr>
        <w:t>房产信息数据的导入、添加、删除、修改等相关常规操作功能。</w:t>
      </w:r>
    </w:p>
    <w:p w:rsidR="006F1F2A" w:rsidRPr="006F1F2A" w:rsidRDefault="006F1F2A" w:rsidP="0024240E">
      <w:pPr>
        <w:pStyle w:val="a5"/>
        <w:widowControl w:val="0"/>
        <w:numPr>
          <w:ilvl w:val="0"/>
          <w:numId w:val="2"/>
        </w:numPr>
        <w:spacing w:line="360" w:lineRule="auto"/>
        <w:ind w:firstLineChars="0"/>
        <w:jc w:val="both"/>
        <w:rPr>
          <w:sz w:val="24"/>
          <w:szCs w:val="24"/>
        </w:rPr>
      </w:pPr>
      <w:r w:rsidRPr="006F1F2A">
        <w:rPr>
          <w:rFonts w:hint="eastAsia"/>
          <w:sz w:val="24"/>
          <w:szCs w:val="24"/>
        </w:rPr>
        <w:t>通过多种展示方式满足台、集团对于房产信息全面了解的需求。</w:t>
      </w:r>
    </w:p>
    <w:p w:rsidR="006F1F2A" w:rsidRPr="006F1F2A" w:rsidRDefault="006F1F2A" w:rsidP="0024240E">
      <w:pPr>
        <w:pStyle w:val="a5"/>
        <w:widowControl w:val="0"/>
        <w:numPr>
          <w:ilvl w:val="0"/>
          <w:numId w:val="2"/>
        </w:numPr>
        <w:spacing w:line="360" w:lineRule="auto"/>
        <w:ind w:firstLineChars="0"/>
        <w:jc w:val="both"/>
        <w:rPr>
          <w:sz w:val="24"/>
          <w:szCs w:val="24"/>
        </w:rPr>
      </w:pPr>
      <w:r w:rsidRPr="006F1F2A">
        <w:rPr>
          <w:rFonts w:hint="eastAsia"/>
          <w:sz w:val="24"/>
          <w:szCs w:val="24"/>
        </w:rPr>
        <w:t>通过自动生成报表，保证数据统计及时性、准确性，提高数据的可共享性。</w:t>
      </w:r>
    </w:p>
    <w:p w:rsidR="006F1F2A" w:rsidRPr="006F1F2A" w:rsidRDefault="006F1F2A" w:rsidP="0024240E">
      <w:pPr>
        <w:pStyle w:val="a5"/>
        <w:widowControl w:val="0"/>
        <w:numPr>
          <w:ilvl w:val="0"/>
          <w:numId w:val="2"/>
        </w:numPr>
        <w:spacing w:line="360" w:lineRule="auto"/>
        <w:ind w:firstLineChars="0"/>
        <w:jc w:val="both"/>
        <w:rPr>
          <w:sz w:val="24"/>
          <w:szCs w:val="24"/>
        </w:rPr>
      </w:pPr>
      <w:r w:rsidRPr="006F1F2A">
        <w:rPr>
          <w:rFonts w:hint="eastAsia"/>
          <w:sz w:val="24"/>
          <w:szCs w:val="24"/>
        </w:rPr>
        <w:t>通过在线申请</w:t>
      </w:r>
      <w:r w:rsidRPr="006F1F2A">
        <w:rPr>
          <w:rFonts w:hint="eastAsia"/>
          <w:sz w:val="24"/>
          <w:szCs w:val="24"/>
        </w:rPr>
        <w:t>-</w:t>
      </w:r>
      <w:r w:rsidRPr="006F1F2A">
        <w:rPr>
          <w:rFonts w:hint="eastAsia"/>
          <w:sz w:val="24"/>
          <w:szCs w:val="24"/>
        </w:rPr>
        <w:t>审批及信息共享，实现用房单位与管理部门的线上互通。</w:t>
      </w:r>
    </w:p>
    <w:p w:rsidR="006F1F2A" w:rsidRPr="006F1F2A" w:rsidRDefault="006F1F2A" w:rsidP="0024240E">
      <w:pPr>
        <w:pStyle w:val="a5"/>
        <w:widowControl w:val="0"/>
        <w:numPr>
          <w:ilvl w:val="0"/>
          <w:numId w:val="2"/>
        </w:numPr>
        <w:spacing w:line="360" w:lineRule="auto"/>
        <w:ind w:firstLineChars="0"/>
        <w:jc w:val="both"/>
        <w:rPr>
          <w:sz w:val="24"/>
          <w:szCs w:val="24"/>
        </w:rPr>
      </w:pPr>
      <w:r w:rsidRPr="006F1F2A">
        <w:rPr>
          <w:rFonts w:hint="eastAsia"/>
          <w:sz w:val="24"/>
          <w:szCs w:val="24"/>
        </w:rPr>
        <w:t>通过客观、全面呈现台、集团房产的使用状况和各使用单位用房状况，揭示房产管理是否符合经济和管理双重目标，并为决策提供量化依据。</w:t>
      </w:r>
    </w:p>
    <w:p w:rsidR="006F1F2A" w:rsidRPr="006F1F2A" w:rsidRDefault="006F1F2A" w:rsidP="0024240E">
      <w:pPr>
        <w:pStyle w:val="a5"/>
        <w:widowControl w:val="0"/>
        <w:numPr>
          <w:ilvl w:val="0"/>
          <w:numId w:val="2"/>
        </w:numPr>
        <w:spacing w:line="360" w:lineRule="auto"/>
        <w:ind w:firstLineChars="0"/>
        <w:jc w:val="both"/>
        <w:rPr>
          <w:sz w:val="24"/>
          <w:szCs w:val="24"/>
        </w:rPr>
      </w:pPr>
      <w:r w:rsidRPr="006F1F2A">
        <w:rPr>
          <w:rFonts w:hint="eastAsia"/>
          <w:sz w:val="24"/>
          <w:szCs w:val="24"/>
        </w:rPr>
        <w:t>具体业务系统方案应具有先进性，能够切实解决台、集团在房产信息管理中已经碰到的问题，并对未来可能碰到的问题具备一定前瞻性。</w:t>
      </w:r>
    </w:p>
    <w:p w:rsidR="006F1F2A" w:rsidRPr="006F1F2A" w:rsidRDefault="006F1F2A" w:rsidP="0024240E">
      <w:pPr>
        <w:pStyle w:val="a5"/>
        <w:widowControl w:val="0"/>
        <w:numPr>
          <w:ilvl w:val="0"/>
          <w:numId w:val="2"/>
        </w:numPr>
        <w:spacing w:line="360" w:lineRule="auto"/>
        <w:ind w:firstLineChars="0"/>
        <w:jc w:val="both"/>
        <w:rPr>
          <w:sz w:val="24"/>
          <w:szCs w:val="24"/>
        </w:rPr>
      </w:pPr>
      <w:r w:rsidRPr="006F1F2A">
        <w:rPr>
          <w:rFonts w:hint="eastAsia"/>
          <w:sz w:val="24"/>
          <w:szCs w:val="24"/>
        </w:rPr>
        <w:t>本系统相关功能应支持移动端，包括</w:t>
      </w:r>
      <w:r w:rsidRPr="006F1F2A">
        <w:rPr>
          <w:rFonts w:hint="eastAsia"/>
          <w:sz w:val="24"/>
          <w:szCs w:val="24"/>
        </w:rPr>
        <w:t>Android</w:t>
      </w:r>
      <w:r w:rsidRPr="006F1F2A">
        <w:rPr>
          <w:rFonts w:hint="eastAsia"/>
          <w:sz w:val="24"/>
          <w:szCs w:val="24"/>
        </w:rPr>
        <w:t>版本和</w:t>
      </w:r>
      <w:r w:rsidRPr="006F1F2A">
        <w:rPr>
          <w:rFonts w:hint="eastAsia"/>
          <w:sz w:val="24"/>
          <w:szCs w:val="24"/>
        </w:rPr>
        <w:t>IOS</w:t>
      </w:r>
      <w:r w:rsidRPr="006F1F2A">
        <w:rPr>
          <w:rFonts w:hint="eastAsia"/>
          <w:sz w:val="24"/>
          <w:szCs w:val="24"/>
        </w:rPr>
        <w:t>版本。</w:t>
      </w:r>
    </w:p>
    <w:p w:rsidR="006F1F2A" w:rsidRDefault="006F1F2A" w:rsidP="006F1F2A">
      <w:pPr>
        <w:spacing w:line="366" w:lineRule="exact"/>
        <w:rPr>
          <w:rFonts w:asciiTheme="minorEastAsia" w:hAnsiTheme="minorEastAsia"/>
          <w:b/>
          <w:sz w:val="24"/>
          <w:szCs w:val="24"/>
        </w:rPr>
      </w:pPr>
    </w:p>
    <w:p w:rsidR="006F1F2A" w:rsidRPr="006F1F2A" w:rsidRDefault="006F1F2A" w:rsidP="0024240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30"/>
          <w:szCs w:val="30"/>
        </w:rPr>
      </w:pPr>
      <w:r w:rsidRPr="006F1F2A">
        <w:rPr>
          <w:rFonts w:asciiTheme="minorEastAsia" w:hAnsiTheme="minorEastAsia" w:hint="eastAsia"/>
          <w:b/>
          <w:sz w:val="30"/>
          <w:szCs w:val="30"/>
        </w:rPr>
        <w:t>房产</w:t>
      </w:r>
      <w:r w:rsidR="00F67314">
        <w:rPr>
          <w:rFonts w:asciiTheme="minorEastAsia" w:hAnsiTheme="minorEastAsia" w:hint="eastAsia"/>
          <w:b/>
          <w:sz w:val="30"/>
          <w:szCs w:val="30"/>
        </w:rPr>
        <w:t>信息系统业务</w:t>
      </w:r>
      <w:r w:rsidR="00644CF3">
        <w:rPr>
          <w:rFonts w:asciiTheme="minorEastAsia" w:hAnsiTheme="minorEastAsia" w:hint="eastAsia"/>
          <w:b/>
          <w:sz w:val="30"/>
          <w:szCs w:val="30"/>
        </w:rPr>
        <w:t>细化需求</w:t>
      </w:r>
    </w:p>
    <w:p w:rsidR="006F1F2A" w:rsidRPr="006F1F2A" w:rsidRDefault="006F1F2A" w:rsidP="0024240E">
      <w:pPr>
        <w:pStyle w:val="a5"/>
        <w:numPr>
          <w:ilvl w:val="1"/>
          <w:numId w:val="3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楼宇管理</w:t>
      </w:r>
    </w:p>
    <w:p w:rsidR="00756FB3" w:rsidRPr="00756FB3" w:rsidRDefault="00756FB3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756FB3">
        <w:rPr>
          <w:rFonts w:asciiTheme="minorEastAsia" w:hAnsiTheme="minorEastAsia" w:hint="eastAsia"/>
          <w:sz w:val="24"/>
          <w:szCs w:val="24"/>
        </w:rPr>
        <w:t>支持新建、编辑、查看楼宇相关信息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支持楼宇名称搜索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显示单个楼宇或集合楼宇的总面积</w:t>
      </w:r>
      <w:proofErr w:type="gramStart"/>
      <w:r w:rsidRPr="006F1F2A">
        <w:rPr>
          <w:rFonts w:asciiTheme="minorEastAsia" w:hAnsiTheme="minorEastAsia"/>
          <w:sz w:val="24"/>
          <w:szCs w:val="24"/>
        </w:rPr>
        <w:t>及租控</w:t>
      </w:r>
      <w:proofErr w:type="gramEnd"/>
      <w:r w:rsidRPr="006F1F2A">
        <w:rPr>
          <w:rFonts w:asciiTheme="minorEastAsia" w:hAnsiTheme="minorEastAsia"/>
          <w:sz w:val="24"/>
          <w:szCs w:val="24"/>
        </w:rPr>
        <w:t>情况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楼宇</w:t>
      </w:r>
      <w:r w:rsidR="00234581">
        <w:rPr>
          <w:rFonts w:asciiTheme="minorEastAsia" w:hAnsiTheme="minorEastAsia" w:hint="eastAsia"/>
          <w:sz w:val="24"/>
          <w:szCs w:val="24"/>
        </w:rPr>
        <w:t>信息可以在</w:t>
      </w:r>
      <w:r w:rsidRPr="006F1F2A">
        <w:rPr>
          <w:rFonts w:asciiTheme="minorEastAsia" w:hAnsiTheme="minorEastAsia"/>
          <w:sz w:val="24"/>
          <w:szCs w:val="24"/>
        </w:rPr>
        <w:t>可缩放的世界地图界面展示并配合文字说明</w:t>
      </w:r>
    </w:p>
    <w:p w:rsidR="006F1F2A" w:rsidRPr="006F1F2A" w:rsidRDefault="006F1F2A" w:rsidP="006F1F2A">
      <w:pPr>
        <w:spacing w:line="280" w:lineRule="exact"/>
        <w:rPr>
          <w:rFonts w:asciiTheme="minorEastAsia" w:hAnsiTheme="minorEastAsia"/>
          <w:sz w:val="24"/>
          <w:szCs w:val="24"/>
        </w:rPr>
      </w:pPr>
    </w:p>
    <w:p w:rsidR="006F1F2A" w:rsidRDefault="006F1F2A" w:rsidP="0024240E">
      <w:pPr>
        <w:pStyle w:val="a5"/>
        <w:numPr>
          <w:ilvl w:val="1"/>
          <w:numId w:val="3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剖面图</w:t>
      </w:r>
    </w:p>
    <w:p w:rsidR="006F1F2A" w:rsidRDefault="006F1F2A" w:rsidP="0024240E">
      <w:pPr>
        <w:pStyle w:val="a5"/>
        <w:numPr>
          <w:ilvl w:val="2"/>
          <w:numId w:val="3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楼宇</w:t>
      </w:r>
      <w:r w:rsidRPr="006F1F2A">
        <w:rPr>
          <w:rFonts w:asciiTheme="minorEastAsia" w:hAnsiTheme="minorEastAsia"/>
          <w:b/>
          <w:sz w:val="24"/>
          <w:szCs w:val="24"/>
        </w:rPr>
        <w:t>剖面图</w:t>
      </w:r>
    </w:p>
    <w:p w:rsidR="004860BD" w:rsidRPr="006F1F2A" w:rsidRDefault="004860BD" w:rsidP="004860BD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显示楼层，房号，面积，等基本信息</w:t>
      </w:r>
    </w:p>
    <w:p w:rsidR="004860BD" w:rsidRPr="006F1F2A" w:rsidRDefault="004860BD" w:rsidP="004860BD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显示房源内的租赁合同，需求客户，物业合同信息</w:t>
      </w:r>
    </w:p>
    <w:p w:rsidR="004860BD" w:rsidRPr="006F1F2A" w:rsidRDefault="004860BD" w:rsidP="004860BD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可新建客户，新建租赁合同，新建物业合同</w:t>
      </w:r>
    </w:p>
    <w:p w:rsidR="004860BD" w:rsidRPr="006F1F2A" w:rsidRDefault="004860BD" w:rsidP="004860BD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lastRenderedPageBreak/>
        <w:t>可编辑房源信息</w:t>
      </w:r>
    </w:p>
    <w:p w:rsidR="004860BD" w:rsidRPr="006F1F2A" w:rsidRDefault="004860BD" w:rsidP="004860BD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bookmarkStart w:id="0" w:name="page6"/>
      <w:bookmarkEnd w:id="0"/>
      <w:r w:rsidRPr="006F1F2A">
        <w:rPr>
          <w:rFonts w:asciiTheme="minorEastAsia" w:hAnsiTheme="minorEastAsia"/>
          <w:sz w:val="24"/>
          <w:szCs w:val="24"/>
        </w:rPr>
        <w:t>可查看房源信息修改历史记录</w:t>
      </w:r>
    </w:p>
    <w:p w:rsidR="004860BD" w:rsidRPr="004860BD" w:rsidRDefault="004860BD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4860BD">
        <w:rPr>
          <w:rFonts w:asciiTheme="minorEastAsia" w:hAnsiTheme="minorEastAsia"/>
          <w:sz w:val="24"/>
          <w:szCs w:val="24"/>
        </w:rPr>
        <w:t>可上传，下载，删除房源内的文件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支持房号搜索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按合同到期时间以色块划分，直观展示楼宇内合同到期情况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以虚线框区分招商和不可招商房源状态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多选筛选条件：面积，审核状态，合同期限，行业筛选，招商筛选</w:t>
      </w:r>
    </w:p>
    <w:p w:rsidR="006F1F2A" w:rsidRPr="006F1F2A" w:rsidRDefault="006F1F2A" w:rsidP="006F1F2A">
      <w:pPr>
        <w:spacing w:line="200" w:lineRule="exact"/>
        <w:rPr>
          <w:rFonts w:asciiTheme="minorEastAsia" w:hAnsiTheme="minorEastAsia"/>
          <w:sz w:val="24"/>
          <w:szCs w:val="24"/>
          <w:vertAlign w:val="superscript"/>
        </w:rPr>
      </w:pPr>
    </w:p>
    <w:p w:rsidR="006F1F2A" w:rsidRPr="006F1F2A" w:rsidRDefault="006F1F2A" w:rsidP="006F1F2A">
      <w:pPr>
        <w:spacing w:line="265" w:lineRule="exact"/>
        <w:rPr>
          <w:rFonts w:asciiTheme="minorEastAsia" w:hAnsiTheme="minorEastAsia"/>
          <w:sz w:val="24"/>
          <w:szCs w:val="24"/>
          <w:vertAlign w:val="superscript"/>
        </w:rPr>
      </w:pPr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20"/>
        </w:tabs>
        <w:spacing w:line="365" w:lineRule="exact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招商剖面图</w:t>
      </w:r>
    </w:p>
    <w:p w:rsidR="006F1F2A" w:rsidRPr="006F1F2A" w:rsidRDefault="006F1F2A" w:rsidP="006F1F2A">
      <w:pPr>
        <w:spacing w:line="197" w:lineRule="exact"/>
        <w:rPr>
          <w:rFonts w:asciiTheme="minorEastAsia" w:hAnsiTheme="minorEastAsia"/>
          <w:b/>
          <w:sz w:val="24"/>
          <w:szCs w:val="24"/>
        </w:rPr>
      </w:pP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显示该楼宇的</w:t>
      </w:r>
      <w:proofErr w:type="gramStart"/>
      <w:r w:rsidRPr="006F1F2A">
        <w:rPr>
          <w:rFonts w:asciiTheme="minorEastAsia" w:hAnsiTheme="minorEastAsia"/>
          <w:sz w:val="24"/>
          <w:szCs w:val="24"/>
        </w:rPr>
        <w:t>面积租控数据</w:t>
      </w:r>
      <w:proofErr w:type="gramEnd"/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支持搜索房号功能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按客户的状态以色块划分，直观展示楼宇内的不同客户状态数量：初次 接触客户，潜在客户，意向客户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以虚线框区分可招商和不可招商房源，直观展示楼宇的房源状态</w:t>
      </w:r>
    </w:p>
    <w:p w:rsidR="006F1F2A" w:rsidRPr="00E76D28" w:rsidRDefault="006F1F2A" w:rsidP="00E76D28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E76D28">
        <w:rPr>
          <w:rFonts w:asciiTheme="minorEastAsia" w:hAnsiTheme="minorEastAsia"/>
          <w:sz w:val="24"/>
          <w:szCs w:val="24"/>
        </w:rPr>
        <w:t>可多选的筛选条件：面积筛选，审核状态筛选，合同期限，行业筛选，招商选项，空置房源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显示房源的楼层房号面积等基本信息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显示房源内的租赁合同，需求客户，和物业合同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可新建合同，新建客户，新建物业合同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可编辑房源信息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可查看房源信息修改历史记录</w:t>
      </w:r>
    </w:p>
    <w:p w:rsidR="006F1F2A" w:rsidRDefault="006F1F2A" w:rsidP="000B6FCF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0B6FCF">
        <w:rPr>
          <w:rFonts w:asciiTheme="minorEastAsia" w:hAnsiTheme="minorEastAsia"/>
          <w:sz w:val="24"/>
          <w:szCs w:val="24"/>
        </w:rPr>
        <w:t>可上传，下载，删除房源内的文件</w:t>
      </w:r>
    </w:p>
    <w:p w:rsidR="000B6FCF" w:rsidRPr="000B6FCF" w:rsidRDefault="000B6FCF" w:rsidP="000B6FCF">
      <w:pPr>
        <w:pStyle w:val="a5"/>
        <w:spacing w:line="360" w:lineRule="auto"/>
        <w:ind w:left="1260" w:firstLineChars="0" w:firstLine="0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24240E">
      <w:pPr>
        <w:pStyle w:val="a5"/>
        <w:numPr>
          <w:ilvl w:val="1"/>
          <w:numId w:val="3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bookmarkStart w:id="1" w:name="page7"/>
      <w:bookmarkEnd w:id="1"/>
      <w:r w:rsidRPr="006F1F2A">
        <w:rPr>
          <w:rFonts w:asciiTheme="minorEastAsia" w:hAnsiTheme="minorEastAsia"/>
          <w:b/>
          <w:sz w:val="24"/>
          <w:szCs w:val="24"/>
        </w:rPr>
        <w:t>房源管理</w:t>
      </w:r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可招商房源，已租房源，所有房源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可招商</w:t>
      </w:r>
      <w:proofErr w:type="gramStart"/>
      <w:r w:rsidRPr="006F1F2A">
        <w:rPr>
          <w:rFonts w:asciiTheme="minorEastAsia" w:hAnsiTheme="minorEastAsia"/>
          <w:sz w:val="24"/>
          <w:szCs w:val="24"/>
        </w:rPr>
        <w:t>房源指</w:t>
      </w:r>
      <w:proofErr w:type="gramEnd"/>
      <w:r w:rsidRPr="006F1F2A">
        <w:rPr>
          <w:rFonts w:asciiTheme="minorEastAsia" w:hAnsiTheme="minorEastAsia"/>
          <w:sz w:val="24"/>
          <w:szCs w:val="24"/>
        </w:rPr>
        <w:t>房源状态为“可招商”的房源列表，已租房源的状态也可以手动改成“可招商”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已</w:t>
      </w:r>
      <w:proofErr w:type="gramStart"/>
      <w:r w:rsidRPr="006F1F2A">
        <w:rPr>
          <w:rFonts w:asciiTheme="minorEastAsia" w:hAnsiTheme="minorEastAsia"/>
          <w:sz w:val="24"/>
          <w:szCs w:val="24"/>
        </w:rPr>
        <w:t>租房源指房源</w:t>
      </w:r>
      <w:proofErr w:type="gramEnd"/>
      <w:r w:rsidRPr="006F1F2A">
        <w:rPr>
          <w:rFonts w:asciiTheme="minorEastAsia" w:hAnsiTheme="minorEastAsia"/>
          <w:sz w:val="24"/>
          <w:szCs w:val="24"/>
        </w:rPr>
        <w:t>内有合同的房源，状态有可能是“可招商”，也可能是“不可招商”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lastRenderedPageBreak/>
        <w:t>所有</w:t>
      </w:r>
      <w:proofErr w:type="gramStart"/>
      <w:r w:rsidRPr="006F1F2A">
        <w:rPr>
          <w:rFonts w:asciiTheme="minorEastAsia" w:hAnsiTheme="minorEastAsia"/>
          <w:sz w:val="24"/>
          <w:szCs w:val="24"/>
        </w:rPr>
        <w:t>房源指</w:t>
      </w:r>
      <w:proofErr w:type="gramEnd"/>
      <w:r w:rsidRPr="006F1F2A">
        <w:rPr>
          <w:rFonts w:asciiTheme="minorEastAsia" w:hAnsiTheme="minorEastAsia"/>
          <w:sz w:val="24"/>
          <w:szCs w:val="24"/>
        </w:rPr>
        <w:t>该楼宇内的所有房源列表，包括已租房源和空置房源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房源列表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可搜索房号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可按楼层、房间面积、已租，空置进行筛选</w:t>
      </w:r>
    </w:p>
    <w:p w:rsidR="006F1F2A" w:rsidRPr="006F1F2A" w:rsidRDefault="006F1F2A" w:rsidP="006F1F2A">
      <w:pPr>
        <w:spacing w:line="200" w:lineRule="exact"/>
        <w:rPr>
          <w:rFonts w:asciiTheme="minorEastAsia" w:hAnsiTheme="minorEastAsia"/>
          <w:sz w:val="24"/>
          <w:szCs w:val="24"/>
          <w:vertAlign w:val="superscript"/>
        </w:rPr>
      </w:pPr>
    </w:p>
    <w:p w:rsidR="006F1F2A" w:rsidRPr="006F1F2A" w:rsidRDefault="006F1F2A" w:rsidP="006F1F2A">
      <w:pPr>
        <w:spacing w:line="265" w:lineRule="exact"/>
        <w:rPr>
          <w:rFonts w:asciiTheme="minorEastAsia" w:hAnsiTheme="minorEastAsia"/>
          <w:sz w:val="24"/>
          <w:szCs w:val="24"/>
          <w:vertAlign w:val="superscript"/>
        </w:rPr>
      </w:pPr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房源详情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显示房源的房号面积，租金报价等基本信息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显示房源内的租赁合同，意向客户的洽谈进度，和物业合同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可新建合同，新建客户，新建物业合同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可编辑房源信息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可删除房源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历史记录：可查看房源信息的修改记录</w:t>
      </w:r>
    </w:p>
    <w:p w:rsidR="006F1F2A" w:rsidRPr="006F1F2A" w:rsidRDefault="006F1F2A" w:rsidP="006F1F2A">
      <w:pPr>
        <w:spacing w:line="200" w:lineRule="exact"/>
        <w:rPr>
          <w:rFonts w:asciiTheme="minorEastAsia" w:hAnsiTheme="minorEastAsia"/>
          <w:sz w:val="24"/>
          <w:szCs w:val="24"/>
          <w:vertAlign w:val="superscript"/>
        </w:rPr>
      </w:pPr>
    </w:p>
    <w:p w:rsidR="006F1F2A" w:rsidRPr="006F1F2A" w:rsidRDefault="006F1F2A" w:rsidP="006F1F2A">
      <w:pPr>
        <w:spacing w:line="265" w:lineRule="exact"/>
        <w:rPr>
          <w:rFonts w:asciiTheme="minorEastAsia" w:hAnsiTheme="minorEastAsia"/>
          <w:sz w:val="24"/>
          <w:szCs w:val="24"/>
          <w:vertAlign w:val="superscript"/>
        </w:rPr>
      </w:pPr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新建房源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在集合下房源管理页面可新建房源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在单一楼宇下房源管理页面可新建房源</w:t>
      </w:r>
    </w:p>
    <w:p w:rsid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房源的面积自定义，不可超过大业主最大可管理面积</w:t>
      </w:r>
    </w:p>
    <w:p w:rsidR="006F1F2A" w:rsidRDefault="006F1F2A" w:rsidP="006F1F2A">
      <w:pPr>
        <w:pStyle w:val="a5"/>
        <w:spacing w:line="360" w:lineRule="auto"/>
        <w:ind w:left="1260" w:firstLineChars="0" w:firstLine="0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bookmarkStart w:id="2" w:name="page8"/>
      <w:bookmarkEnd w:id="2"/>
      <w:r w:rsidRPr="006F1F2A">
        <w:rPr>
          <w:rFonts w:asciiTheme="minorEastAsia" w:hAnsiTheme="minorEastAsia"/>
          <w:b/>
          <w:sz w:val="24"/>
          <w:szCs w:val="24"/>
        </w:rPr>
        <w:t>编辑房源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在集合下房源管理页面，光标停留在在房源列表上，可出现编辑房源的按钮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在单一楼宇下房源管理页面，光标停留在房源列表上，可出现编辑房源的按钮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在房源详情</w:t>
      </w:r>
      <w:proofErr w:type="gramStart"/>
      <w:r w:rsidRPr="006F1F2A">
        <w:rPr>
          <w:rFonts w:asciiTheme="minorEastAsia" w:hAnsiTheme="minorEastAsia"/>
          <w:sz w:val="24"/>
          <w:szCs w:val="24"/>
        </w:rPr>
        <w:t>侧滑栏可编辑</w:t>
      </w:r>
      <w:proofErr w:type="gramEnd"/>
      <w:r w:rsidRPr="006F1F2A">
        <w:rPr>
          <w:rFonts w:asciiTheme="minorEastAsia" w:hAnsiTheme="minorEastAsia"/>
          <w:sz w:val="24"/>
          <w:szCs w:val="24"/>
        </w:rPr>
        <w:t>房源信息，修改房号、面积等</w:t>
      </w:r>
    </w:p>
    <w:p w:rsidR="006F1F2A" w:rsidRPr="006F1F2A" w:rsidRDefault="006F1F2A" w:rsidP="006F1F2A">
      <w:pPr>
        <w:spacing w:line="266" w:lineRule="exact"/>
        <w:rPr>
          <w:rFonts w:asciiTheme="minorEastAsia" w:hAnsiTheme="minorEastAsia"/>
          <w:sz w:val="24"/>
          <w:szCs w:val="24"/>
          <w:vertAlign w:val="superscript"/>
        </w:rPr>
      </w:pPr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删除房源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在剖面图的房源详情</w:t>
      </w:r>
      <w:proofErr w:type="gramStart"/>
      <w:r w:rsidRPr="006F1F2A">
        <w:rPr>
          <w:rFonts w:asciiTheme="minorEastAsia" w:hAnsiTheme="minorEastAsia"/>
          <w:sz w:val="24"/>
          <w:szCs w:val="24"/>
        </w:rPr>
        <w:t>侧滑栏可删除</w:t>
      </w:r>
      <w:proofErr w:type="gramEnd"/>
      <w:r w:rsidRPr="006F1F2A">
        <w:rPr>
          <w:rFonts w:asciiTheme="minorEastAsia" w:hAnsiTheme="minorEastAsia"/>
          <w:sz w:val="24"/>
          <w:szCs w:val="24"/>
        </w:rPr>
        <w:t>房源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在集合下房源管理的房源详情</w:t>
      </w:r>
      <w:proofErr w:type="gramStart"/>
      <w:r w:rsidRPr="006F1F2A">
        <w:rPr>
          <w:rFonts w:asciiTheme="minorEastAsia" w:hAnsiTheme="minorEastAsia"/>
          <w:sz w:val="24"/>
          <w:szCs w:val="24"/>
        </w:rPr>
        <w:t>侧滑栏可删除</w:t>
      </w:r>
      <w:proofErr w:type="gramEnd"/>
      <w:r w:rsidRPr="006F1F2A">
        <w:rPr>
          <w:rFonts w:asciiTheme="minorEastAsia" w:hAnsiTheme="minorEastAsia"/>
          <w:sz w:val="24"/>
          <w:szCs w:val="24"/>
        </w:rPr>
        <w:t>房源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在单一楼宇下房源管理的房源详情</w:t>
      </w:r>
      <w:proofErr w:type="gramStart"/>
      <w:r w:rsidRPr="006F1F2A">
        <w:rPr>
          <w:rFonts w:asciiTheme="minorEastAsia" w:hAnsiTheme="minorEastAsia"/>
          <w:sz w:val="24"/>
          <w:szCs w:val="24"/>
        </w:rPr>
        <w:t>侧滑栏可删除</w:t>
      </w:r>
      <w:proofErr w:type="gramEnd"/>
      <w:r w:rsidRPr="006F1F2A">
        <w:rPr>
          <w:rFonts w:asciiTheme="minorEastAsia" w:hAnsiTheme="minorEastAsia"/>
          <w:sz w:val="24"/>
          <w:szCs w:val="24"/>
        </w:rPr>
        <w:t>房源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lastRenderedPageBreak/>
        <w:t>在编辑房源的弹框页面可删除房源。房源删除后，房源内的租赁合同，客户需求，物业合同仍保留</w:t>
      </w:r>
    </w:p>
    <w:p w:rsidR="006F1F2A" w:rsidRPr="006F1F2A" w:rsidRDefault="006F1F2A" w:rsidP="006F1F2A">
      <w:pPr>
        <w:spacing w:line="266" w:lineRule="exact"/>
        <w:rPr>
          <w:rFonts w:asciiTheme="minorEastAsia" w:hAnsiTheme="minorEastAsia"/>
          <w:sz w:val="24"/>
          <w:szCs w:val="24"/>
          <w:vertAlign w:val="superscript"/>
        </w:rPr>
      </w:pPr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修改房源招商状态（可招商，不可招商）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新建房源时可设置房源状态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剖面图的房源详情</w:t>
      </w:r>
      <w:proofErr w:type="gramStart"/>
      <w:r w:rsidRPr="006F1F2A">
        <w:rPr>
          <w:rFonts w:asciiTheme="minorEastAsia" w:hAnsiTheme="minorEastAsia"/>
          <w:sz w:val="24"/>
          <w:szCs w:val="24"/>
        </w:rPr>
        <w:t>侧滑栏可编辑</w:t>
      </w:r>
      <w:proofErr w:type="gramEnd"/>
      <w:r w:rsidRPr="006F1F2A">
        <w:rPr>
          <w:rFonts w:asciiTheme="minorEastAsia" w:hAnsiTheme="minorEastAsia"/>
          <w:sz w:val="24"/>
          <w:szCs w:val="24"/>
        </w:rPr>
        <w:t>房源状态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房源管理的房源详情</w:t>
      </w:r>
      <w:proofErr w:type="gramStart"/>
      <w:r w:rsidRPr="006F1F2A">
        <w:rPr>
          <w:rFonts w:asciiTheme="minorEastAsia" w:hAnsiTheme="minorEastAsia"/>
          <w:sz w:val="24"/>
          <w:szCs w:val="24"/>
        </w:rPr>
        <w:t>侧滑栏可编辑</w:t>
      </w:r>
      <w:proofErr w:type="gramEnd"/>
      <w:r w:rsidRPr="006F1F2A">
        <w:rPr>
          <w:rFonts w:asciiTheme="minorEastAsia" w:hAnsiTheme="minorEastAsia"/>
          <w:sz w:val="24"/>
          <w:szCs w:val="24"/>
        </w:rPr>
        <w:t>房源状态</w:t>
      </w:r>
    </w:p>
    <w:p w:rsidR="006F1F2A" w:rsidRPr="006F1F2A" w:rsidRDefault="006F1F2A" w:rsidP="006F1F2A">
      <w:pPr>
        <w:spacing w:line="289" w:lineRule="exact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24240E">
      <w:pPr>
        <w:pStyle w:val="a5"/>
        <w:numPr>
          <w:ilvl w:val="1"/>
          <w:numId w:val="3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合同管理</w:t>
      </w:r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合同列表和归档合同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合同列表可查看所有正在进行中的合同，包括到期预警和提醒到期未处理的合同；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到期预警的提前提醒时间可自定义，如提前三个月提醒合同即将</w:t>
      </w:r>
      <w:r>
        <w:rPr>
          <w:rFonts w:asciiTheme="minorEastAsia" w:hAnsiTheme="minorEastAsia" w:hint="eastAsia"/>
          <w:sz w:val="24"/>
          <w:szCs w:val="24"/>
        </w:rPr>
        <w:t>到期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bookmarkStart w:id="3" w:name="page9"/>
      <w:bookmarkEnd w:id="3"/>
      <w:r w:rsidRPr="006F1F2A">
        <w:rPr>
          <w:rFonts w:asciiTheme="minorEastAsia" w:hAnsiTheme="minorEastAsia"/>
          <w:sz w:val="24"/>
          <w:szCs w:val="24"/>
        </w:rPr>
        <w:t>归档合同可查看所有已到期，且已退租的历史合同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可按照合同编号、起租时间、终止时间、中介公司、中介费筛选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按照合同编号、客户名称、房号搜索</w:t>
      </w:r>
    </w:p>
    <w:p w:rsidR="006F1F2A" w:rsidRPr="006F1F2A" w:rsidRDefault="006F1F2A" w:rsidP="006F1F2A">
      <w:pPr>
        <w:spacing w:line="288" w:lineRule="exact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到期监控图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时间显示从最早有合同到期的月份开始，往</w:t>
      </w:r>
      <w:proofErr w:type="gramStart"/>
      <w:r w:rsidRPr="006F1F2A">
        <w:rPr>
          <w:rFonts w:asciiTheme="minorEastAsia" w:hAnsiTheme="minorEastAsia"/>
          <w:sz w:val="24"/>
          <w:szCs w:val="24"/>
        </w:rPr>
        <w:t>现在时间推</w:t>
      </w:r>
      <w:proofErr w:type="gramEnd"/>
      <w:r w:rsidRPr="006F1F2A">
        <w:rPr>
          <w:rFonts w:asciiTheme="minorEastAsia" w:hAnsiTheme="minorEastAsia"/>
          <w:sz w:val="24"/>
          <w:szCs w:val="24"/>
        </w:rPr>
        <w:t xml:space="preserve"> 36 </w:t>
      </w:r>
      <w:proofErr w:type="gramStart"/>
      <w:r w:rsidRPr="006F1F2A">
        <w:rPr>
          <w:rFonts w:asciiTheme="minorEastAsia" w:hAnsiTheme="minorEastAsia"/>
          <w:sz w:val="24"/>
          <w:szCs w:val="24"/>
        </w:rPr>
        <w:t>个</w:t>
      </w:r>
      <w:proofErr w:type="gramEnd"/>
      <w:r w:rsidRPr="006F1F2A">
        <w:rPr>
          <w:rFonts w:asciiTheme="minorEastAsia" w:hAnsiTheme="minorEastAsia"/>
          <w:sz w:val="24"/>
          <w:szCs w:val="24"/>
        </w:rPr>
        <w:t>月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可快捷筛选月、季、年，查看统计数据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点击柱状图的某个月份，列表筛选出该月份的到期合同</w:t>
      </w:r>
    </w:p>
    <w:p w:rsidR="006F1F2A" w:rsidRPr="006F1F2A" w:rsidRDefault="006F1F2A" w:rsidP="006F1F2A">
      <w:pPr>
        <w:spacing w:line="288" w:lineRule="exact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合同详情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可查看租客信息，房源信息，其他关键信息，基本条款，租期条款，递增率，优惠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历史记录：可查看关于合同的修改，续租、审核等历史记录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可分段录入合同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附件管理：可查看关于合同的附件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租金明细报表：可查看该份合同的租金明细报表，显示客户支付</w:t>
      </w:r>
      <w:r>
        <w:rPr>
          <w:rFonts w:asciiTheme="minorEastAsia" w:hAnsiTheme="minorEastAsia" w:hint="eastAsia"/>
          <w:sz w:val="24"/>
          <w:szCs w:val="24"/>
        </w:rPr>
        <w:t>情况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lastRenderedPageBreak/>
        <w:t>账单详情：可查看该合同的租金账单，查看收租情况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操作：可编辑合同信息；可提交作废合同、续签、退租的申请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各项金额可按要求时间段汇总，如月租金、物业费、押金、中介费等金额汇总</w:t>
      </w:r>
    </w:p>
    <w:p w:rsidR="006F1F2A" w:rsidRPr="006F1F2A" w:rsidRDefault="006F1F2A" w:rsidP="006F1F2A">
      <w:pPr>
        <w:spacing w:line="288" w:lineRule="exact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合同历史记录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可查看关于合同的信息修改记录，审核历史记录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如 XXX 将合同单价“2.0 元/m².天</w:t>
      </w:r>
      <w:proofErr w:type="gramStart"/>
      <w:r w:rsidRPr="006F1F2A">
        <w:rPr>
          <w:rFonts w:asciiTheme="minorEastAsia" w:hAnsiTheme="minorEastAsia"/>
          <w:sz w:val="24"/>
          <w:szCs w:val="24"/>
        </w:rPr>
        <w:t>”</w:t>
      </w:r>
      <w:proofErr w:type="gramEnd"/>
      <w:r w:rsidRPr="006F1F2A">
        <w:rPr>
          <w:rFonts w:asciiTheme="minorEastAsia" w:hAnsiTheme="minorEastAsia"/>
          <w:sz w:val="24"/>
          <w:szCs w:val="24"/>
        </w:rPr>
        <w:t>改成“2.1 元/m².天 2017/08/09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如 XXX 新建合同审核通过  2017/08/09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bookmarkStart w:id="4" w:name="page10"/>
      <w:bookmarkEnd w:id="4"/>
      <w:r w:rsidRPr="006F1F2A">
        <w:rPr>
          <w:rFonts w:asciiTheme="minorEastAsia" w:hAnsiTheme="minorEastAsia"/>
          <w:sz w:val="24"/>
          <w:szCs w:val="24"/>
        </w:rPr>
        <w:t>历史记录不可删除，不可编辑操作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合同若被删除，历史记录清空</w:t>
      </w:r>
    </w:p>
    <w:p w:rsidR="006F1F2A" w:rsidRPr="006F1F2A" w:rsidRDefault="006F1F2A" w:rsidP="006F1F2A">
      <w:pPr>
        <w:spacing w:line="288" w:lineRule="exact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合同备注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可查看关于合同的备注信息，包括自己添加的备注和他人添加的</w:t>
      </w:r>
      <w:r>
        <w:rPr>
          <w:rFonts w:asciiTheme="minorEastAsia" w:hAnsiTheme="minorEastAsia" w:hint="eastAsia"/>
          <w:sz w:val="24"/>
          <w:szCs w:val="24"/>
        </w:rPr>
        <w:t>备注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自己添加的备注信息可编辑修改，可删除操作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他人添加的备注只可查看，</w:t>
      </w:r>
      <w:proofErr w:type="gramStart"/>
      <w:r w:rsidRPr="006F1F2A">
        <w:rPr>
          <w:rFonts w:asciiTheme="minorEastAsia" w:hAnsiTheme="minorEastAsia"/>
          <w:sz w:val="24"/>
          <w:szCs w:val="24"/>
        </w:rPr>
        <w:t>不</w:t>
      </w:r>
      <w:proofErr w:type="gramEnd"/>
      <w:r w:rsidRPr="006F1F2A">
        <w:rPr>
          <w:rFonts w:asciiTheme="minorEastAsia" w:hAnsiTheme="minorEastAsia"/>
          <w:sz w:val="24"/>
          <w:szCs w:val="24"/>
        </w:rPr>
        <w:t>可操作</w:t>
      </w:r>
    </w:p>
    <w:p w:rsidR="006F1F2A" w:rsidRPr="006F1F2A" w:rsidRDefault="006F1F2A" w:rsidP="006F1F2A">
      <w:pPr>
        <w:spacing w:line="287" w:lineRule="exact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合同附件管理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显示上传到该合同的文件，包括图片和文档。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操作：可生成合同，上传文件，下载文件，删除文件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合同详情</w:t>
      </w:r>
      <w:proofErr w:type="gramStart"/>
      <w:r w:rsidRPr="006F1F2A">
        <w:rPr>
          <w:rFonts w:asciiTheme="minorEastAsia" w:hAnsiTheme="minorEastAsia"/>
          <w:sz w:val="24"/>
          <w:szCs w:val="24"/>
        </w:rPr>
        <w:t>侧滑栏可查看</w:t>
      </w:r>
      <w:proofErr w:type="gramEnd"/>
      <w:r w:rsidRPr="006F1F2A">
        <w:rPr>
          <w:rFonts w:asciiTheme="minorEastAsia" w:hAnsiTheme="minorEastAsia"/>
          <w:sz w:val="24"/>
          <w:szCs w:val="24"/>
        </w:rPr>
        <w:t>附件管理</w:t>
      </w:r>
    </w:p>
    <w:p w:rsidR="006F1F2A" w:rsidRPr="006F1F2A" w:rsidRDefault="006F1F2A" w:rsidP="006F1F2A">
      <w:pPr>
        <w:spacing w:line="288" w:lineRule="exact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新建合同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在房源详情</w:t>
      </w:r>
      <w:proofErr w:type="gramStart"/>
      <w:r w:rsidRPr="006F1F2A">
        <w:rPr>
          <w:rFonts w:asciiTheme="minorEastAsia" w:hAnsiTheme="minorEastAsia"/>
          <w:sz w:val="24"/>
          <w:szCs w:val="24"/>
        </w:rPr>
        <w:t>侧滑栏可新建</w:t>
      </w:r>
      <w:proofErr w:type="gramEnd"/>
      <w:r w:rsidRPr="006F1F2A">
        <w:rPr>
          <w:rFonts w:asciiTheme="minorEastAsia" w:hAnsiTheme="minorEastAsia"/>
          <w:sz w:val="24"/>
          <w:szCs w:val="24"/>
        </w:rPr>
        <w:t>合同，建立信息库，录入内容包括：</w:t>
      </w:r>
    </w:p>
    <w:p w:rsidR="006F1F2A" w:rsidRPr="00F67314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合同编号、租客名称、房号、面积、签约时间、免租期，装修期，起租时间、结束时间、月租金、租金单价、月物业费、押金、付款</w:t>
      </w:r>
      <w:r w:rsidRPr="00F67314">
        <w:rPr>
          <w:rFonts w:asciiTheme="minorEastAsia" w:hAnsiTheme="minorEastAsia"/>
          <w:sz w:val="24"/>
          <w:szCs w:val="24"/>
        </w:rPr>
        <w:t>方式、年租金、中介公司名称、中介费用、核心，重点，一般客户、备注信息等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在合同管理页面可新建合同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lastRenderedPageBreak/>
        <w:t>同一个房源可新建多份合同，且租赁面积不限制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一份合同允许有多个合同单价，多个递增率和多个优惠类型</w:t>
      </w:r>
    </w:p>
    <w:p w:rsid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新建合同审批通过后自动生成账单</w:t>
      </w:r>
    </w:p>
    <w:p w:rsidR="006C259E" w:rsidRPr="006F1F2A" w:rsidRDefault="006C259E" w:rsidP="006C259E">
      <w:pPr>
        <w:pStyle w:val="a5"/>
        <w:spacing w:line="360" w:lineRule="auto"/>
        <w:ind w:left="1260" w:firstLineChars="0" w:firstLine="0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bookmarkStart w:id="5" w:name="page11"/>
      <w:bookmarkEnd w:id="5"/>
      <w:r w:rsidRPr="006F1F2A">
        <w:rPr>
          <w:rFonts w:asciiTheme="minorEastAsia" w:hAnsiTheme="minorEastAsia"/>
          <w:b/>
          <w:sz w:val="24"/>
          <w:szCs w:val="24"/>
        </w:rPr>
        <w:t>编辑合同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对正常进行中的合同（除归档合同，审核中的合同外），高级权限的人员可编辑合同条款，重新生成账单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在合同详情侧滑栏页面可编辑合同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编辑后重新生成租金明细后，</w:t>
      </w:r>
      <w:proofErr w:type="gramStart"/>
      <w:r w:rsidRPr="006F1F2A">
        <w:rPr>
          <w:rFonts w:asciiTheme="minorEastAsia" w:hAnsiTheme="minorEastAsia"/>
          <w:sz w:val="24"/>
          <w:szCs w:val="24"/>
        </w:rPr>
        <w:t>勾选某些</w:t>
      </w:r>
      <w:proofErr w:type="gramEnd"/>
      <w:r w:rsidRPr="006F1F2A">
        <w:rPr>
          <w:rFonts w:asciiTheme="minorEastAsia" w:hAnsiTheme="minorEastAsia"/>
          <w:sz w:val="24"/>
          <w:szCs w:val="24"/>
        </w:rPr>
        <w:t>区间，保存后可生成新的租金账单</w:t>
      </w:r>
    </w:p>
    <w:p w:rsidR="006F1F2A" w:rsidRPr="006F1F2A" w:rsidRDefault="006F1F2A" w:rsidP="006F1F2A">
      <w:pPr>
        <w:spacing w:line="289" w:lineRule="exact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合同退租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在合同详情侧滑栏提交退租申请，填写退租协议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此时合同审核状态为“退租待审核”，提交审核人审核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在合同详情</w:t>
      </w:r>
      <w:proofErr w:type="gramStart"/>
      <w:r w:rsidRPr="006F1F2A">
        <w:rPr>
          <w:rFonts w:asciiTheme="minorEastAsia" w:hAnsiTheme="minorEastAsia"/>
          <w:sz w:val="24"/>
          <w:szCs w:val="24"/>
        </w:rPr>
        <w:t>侧滑栏可查看</w:t>
      </w:r>
      <w:proofErr w:type="gramEnd"/>
      <w:r w:rsidRPr="006F1F2A">
        <w:rPr>
          <w:rFonts w:asciiTheme="minorEastAsia" w:hAnsiTheme="minorEastAsia"/>
          <w:sz w:val="24"/>
          <w:szCs w:val="24"/>
        </w:rPr>
        <w:t>审核进度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审核如果不通过，提交人可修改退</w:t>
      </w:r>
      <w:proofErr w:type="gramStart"/>
      <w:r w:rsidRPr="006F1F2A">
        <w:rPr>
          <w:rFonts w:asciiTheme="minorEastAsia" w:hAnsiTheme="minorEastAsia"/>
          <w:sz w:val="24"/>
          <w:szCs w:val="24"/>
        </w:rPr>
        <w:t>租信息</w:t>
      </w:r>
      <w:proofErr w:type="gramEnd"/>
      <w:r w:rsidRPr="006F1F2A">
        <w:rPr>
          <w:rFonts w:asciiTheme="minorEastAsia" w:hAnsiTheme="minorEastAsia"/>
          <w:sz w:val="24"/>
          <w:szCs w:val="24"/>
        </w:rPr>
        <w:t>后，再次提交申请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审核如果通过了，且合同结束日已到期，归为归档合同列表；</w:t>
      </w:r>
      <w:proofErr w:type="gramStart"/>
      <w:r w:rsidRPr="006F1F2A">
        <w:rPr>
          <w:rFonts w:asciiTheme="minorEastAsia" w:hAnsiTheme="minorEastAsia"/>
          <w:sz w:val="24"/>
          <w:szCs w:val="24"/>
        </w:rPr>
        <w:t>若合同</w:t>
      </w:r>
      <w:proofErr w:type="gramEnd"/>
      <w:r w:rsidRPr="006F1F2A">
        <w:rPr>
          <w:rFonts w:asciiTheme="minorEastAsia" w:hAnsiTheme="minorEastAsia"/>
          <w:sz w:val="24"/>
          <w:szCs w:val="24"/>
        </w:rPr>
        <w:t>结束日还未到，则合同归为合同列表</w:t>
      </w:r>
    </w:p>
    <w:p w:rsidR="006F1F2A" w:rsidRPr="006F1F2A" w:rsidRDefault="006F1F2A" w:rsidP="006F1F2A">
      <w:pPr>
        <w:spacing w:line="288" w:lineRule="exact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合同续签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续签流程与新建合同流程一直，默认保留条款信息，可编辑修改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在合同详情侧滑栏提交续签申请，填写新建合同的条款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此时合同状态为“续签待审核”，提交审核人审核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在合同详情</w:t>
      </w:r>
      <w:proofErr w:type="gramStart"/>
      <w:r w:rsidRPr="006F1F2A">
        <w:rPr>
          <w:rFonts w:asciiTheme="minorEastAsia" w:hAnsiTheme="minorEastAsia"/>
          <w:sz w:val="24"/>
          <w:szCs w:val="24"/>
        </w:rPr>
        <w:t>侧滑栏可查看</w:t>
      </w:r>
      <w:proofErr w:type="gramEnd"/>
      <w:r w:rsidRPr="006F1F2A">
        <w:rPr>
          <w:rFonts w:asciiTheme="minorEastAsia" w:hAnsiTheme="minorEastAsia"/>
          <w:sz w:val="24"/>
          <w:szCs w:val="24"/>
        </w:rPr>
        <w:t>审核进度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审核如果不通过，提交人可修改合同条款后，再次提交申请</w:t>
      </w:r>
    </w:p>
    <w:p w:rsid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审核如果通过，且上一份合同还未结束，则房源内同时存在两份合同；如果上一份合同结束了，则归为归档合同，续签的合同按日期开始计租</w:t>
      </w:r>
    </w:p>
    <w:p w:rsidR="006F1F2A" w:rsidRPr="006F1F2A" w:rsidRDefault="006F1F2A" w:rsidP="006F1F2A">
      <w:pPr>
        <w:pStyle w:val="a5"/>
        <w:spacing w:line="360" w:lineRule="auto"/>
        <w:ind w:left="1260" w:firstLineChars="0" w:firstLine="0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bookmarkStart w:id="6" w:name="page12"/>
      <w:bookmarkEnd w:id="6"/>
      <w:r w:rsidRPr="006F1F2A">
        <w:rPr>
          <w:rFonts w:asciiTheme="minorEastAsia" w:hAnsiTheme="minorEastAsia"/>
          <w:b/>
          <w:sz w:val="24"/>
          <w:szCs w:val="24"/>
        </w:rPr>
        <w:t>合同作废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lastRenderedPageBreak/>
        <w:t>合同作废</w:t>
      </w:r>
      <w:proofErr w:type="gramStart"/>
      <w:r w:rsidRPr="006F1F2A">
        <w:rPr>
          <w:rFonts w:asciiTheme="minorEastAsia" w:hAnsiTheme="minorEastAsia"/>
          <w:sz w:val="24"/>
          <w:szCs w:val="24"/>
        </w:rPr>
        <w:t>用于建错的</w:t>
      </w:r>
      <w:proofErr w:type="gramEnd"/>
      <w:r w:rsidRPr="006F1F2A">
        <w:rPr>
          <w:rFonts w:asciiTheme="minorEastAsia" w:hAnsiTheme="minorEastAsia"/>
          <w:sz w:val="24"/>
          <w:szCs w:val="24"/>
        </w:rPr>
        <w:t>合同或失效的合同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在合同详情侧滑栏提交作废申请，填写作废原因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此时合同状态为“作废待审核”，提交审核人审核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在合同详情</w:t>
      </w:r>
      <w:proofErr w:type="gramStart"/>
      <w:r w:rsidRPr="006F1F2A">
        <w:rPr>
          <w:rFonts w:asciiTheme="minorEastAsia" w:hAnsiTheme="minorEastAsia"/>
          <w:sz w:val="24"/>
          <w:szCs w:val="24"/>
        </w:rPr>
        <w:t>侧滑栏可查看</w:t>
      </w:r>
      <w:proofErr w:type="gramEnd"/>
      <w:r w:rsidRPr="006F1F2A">
        <w:rPr>
          <w:rFonts w:asciiTheme="minorEastAsia" w:hAnsiTheme="minorEastAsia"/>
          <w:sz w:val="24"/>
          <w:szCs w:val="24"/>
        </w:rPr>
        <w:t>作废审核进度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审核如果不通过，提交人可修改作废原因后，再次提交申请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审核如果通过，则该份合同作废，即删除合同，不在合同列表里也不在归档合同里</w:t>
      </w:r>
    </w:p>
    <w:p w:rsidR="006F1F2A" w:rsidRPr="006F1F2A" w:rsidRDefault="006F1F2A" w:rsidP="006F1F2A">
      <w:pPr>
        <w:spacing w:line="292" w:lineRule="exact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24240E">
      <w:pPr>
        <w:pStyle w:val="a5"/>
        <w:numPr>
          <w:ilvl w:val="1"/>
          <w:numId w:val="3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收付款管理</w:t>
      </w:r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账单管理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收款账单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收款账单列表包括本月需要收款的租金，物业费，水电费账单，包括历史未收的账单列表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可快捷筛选本月账单，逾期账单或退租账单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按区间统计应收报表、实收报表、欠费报表、年度租金对比表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押金冲抵查询功能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分别计算租金和物业费，含税与不含税金额、印花税基数，可按照集团考核方式计算出租率、面积、单价</w:t>
      </w:r>
    </w:p>
    <w:p w:rsidR="006F1F2A" w:rsidRPr="006F1F2A" w:rsidRDefault="006F1F2A" w:rsidP="006F1F2A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6F1F2A">
      <w:pPr>
        <w:spacing w:line="289" w:lineRule="exact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新建收款账单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在付款账单</w:t>
      </w:r>
      <w:proofErr w:type="gramStart"/>
      <w:r w:rsidRPr="006F1F2A">
        <w:rPr>
          <w:rFonts w:asciiTheme="minorEastAsia" w:hAnsiTheme="minorEastAsia"/>
          <w:sz w:val="24"/>
          <w:szCs w:val="24"/>
        </w:rPr>
        <w:t>列表页可添加</w:t>
      </w:r>
      <w:proofErr w:type="gramEnd"/>
      <w:r w:rsidRPr="006F1F2A">
        <w:rPr>
          <w:rFonts w:asciiTheme="minorEastAsia" w:hAnsiTheme="minorEastAsia"/>
          <w:sz w:val="24"/>
          <w:szCs w:val="24"/>
        </w:rPr>
        <w:t>账单，填写付款信息：基本付费信息应包括:房号、公司名称、金额、收费项目(房租、管理费、房租押金、电话线路管理费、车位费、 租约清洁费、滞纳金等)标准、数量、收费期间、收费编号、个人或公司支付，币种等</w:t>
      </w:r>
      <w:bookmarkStart w:id="7" w:name="page13"/>
      <w:bookmarkEnd w:id="7"/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收费通知单可批量按户打印和电子邮件送达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在收款账单</w:t>
      </w:r>
      <w:proofErr w:type="gramStart"/>
      <w:r w:rsidRPr="006F1F2A">
        <w:rPr>
          <w:rFonts w:asciiTheme="minorEastAsia" w:hAnsiTheme="minorEastAsia"/>
          <w:sz w:val="24"/>
          <w:szCs w:val="24"/>
        </w:rPr>
        <w:t>列表页可添加</w:t>
      </w:r>
      <w:proofErr w:type="gramEnd"/>
      <w:r w:rsidRPr="006F1F2A">
        <w:rPr>
          <w:rFonts w:asciiTheme="minorEastAsia" w:hAnsiTheme="minorEastAsia"/>
          <w:sz w:val="24"/>
          <w:szCs w:val="24"/>
        </w:rPr>
        <w:t>账单。基本信息包括：房号、公司名、金额、收费项目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账单类型支持自定义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添加账单后，根据应收时间将会提醒在收款账单列表中</w:t>
      </w:r>
    </w:p>
    <w:p w:rsidR="006F1F2A" w:rsidRPr="006F1F2A" w:rsidRDefault="006F1F2A" w:rsidP="006F1F2A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6F1F2A">
      <w:pPr>
        <w:spacing w:line="287" w:lineRule="exact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lastRenderedPageBreak/>
        <w:t>收款账单详情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侧滑栏收款账单</w:t>
      </w:r>
      <w:proofErr w:type="gramStart"/>
      <w:r w:rsidRPr="006F1F2A">
        <w:rPr>
          <w:rFonts w:asciiTheme="minorEastAsia" w:hAnsiTheme="minorEastAsia"/>
          <w:sz w:val="24"/>
          <w:szCs w:val="24"/>
        </w:rPr>
        <w:t>详情页可查看</w:t>
      </w:r>
      <w:proofErr w:type="gramEnd"/>
      <w:r w:rsidRPr="006F1F2A">
        <w:rPr>
          <w:rFonts w:asciiTheme="minorEastAsia" w:hAnsiTheme="minorEastAsia"/>
          <w:sz w:val="24"/>
          <w:szCs w:val="24"/>
        </w:rPr>
        <w:t>收款账单的编号，账单状态，账单信息，房源信息，和收款记录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操作：可添加收款记录。收款记录显示收款时间，收款金额及其他收款信息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操作：关闭账单。关闭账单即</w:t>
      </w:r>
      <w:proofErr w:type="gramStart"/>
      <w:r w:rsidRPr="006F1F2A">
        <w:rPr>
          <w:rFonts w:asciiTheme="minorEastAsia" w:hAnsiTheme="minorEastAsia"/>
          <w:sz w:val="24"/>
          <w:szCs w:val="24"/>
        </w:rPr>
        <w:t>删除本笔账单</w:t>
      </w:r>
      <w:proofErr w:type="gramEnd"/>
      <w:r w:rsidRPr="006F1F2A">
        <w:rPr>
          <w:rFonts w:asciiTheme="minorEastAsia" w:hAnsiTheme="minorEastAsia"/>
          <w:sz w:val="24"/>
          <w:szCs w:val="24"/>
        </w:rPr>
        <w:t>，适用于错误的账单或失效的账单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操作：结清账单。</w:t>
      </w:r>
      <w:proofErr w:type="gramStart"/>
      <w:r w:rsidRPr="006F1F2A">
        <w:rPr>
          <w:rFonts w:asciiTheme="minorEastAsia" w:hAnsiTheme="minorEastAsia"/>
          <w:sz w:val="24"/>
          <w:szCs w:val="24"/>
        </w:rPr>
        <w:t>表示本笔账单</w:t>
      </w:r>
      <w:proofErr w:type="gramEnd"/>
      <w:r w:rsidRPr="006F1F2A">
        <w:rPr>
          <w:rFonts w:asciiTheme="minorEastAsia" w:hAnsiTheme="minorEastAsia"/>
          <w:sz w:val="24"/>
          <w:szCs w:val="24"/>
        </w:rPr>
        <w:t>已全部收款结清，结清</w:t>
      </w:r>
      <w:proofErr w:type="gramStart"/>
      <w:r w:rsidRPr="006F1F2A">
        <w:rPr>
          <w:rFonts w:asciiTheme="minorEastAsia" w:hAnsiTheme="minorEastAsia"/>
          <w:sz w:val="24"/>
          <w:szCs w:val="24"/>
        </w:rPr>
        <w:t>后本笔账单</w:t>
      </w:r>
      <w:proofErr w:type="gramEnd"/>
      <w:r w:rsidRPr="006F1F2A">
        <w:rPr>
          <w:rFonts w:asciiTheme="minorEastAsia" w:hAnsiTheme="minorEastAsia"/>
          <w:sz w:val="24"/>
          <w:szCs w:val="24"/>
        </w:rPr>
        <w:t>将会关闭，结清的金额会记录到楼宇的收入中，对应的合同，物业合同，水电表状态更新为已结清</w:t>
      </w:r>
    </w:p>
    <w:p w:rsidR="006F1F2A" w:rsidRPr="006F1F2A" w:rsidRDefault="006F1F2A" w:rsidP="006F1F2A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6F1F2A">
      <w:pPr>
        <w:spacing w:line="287" w:lineRule="exact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付款账单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付款账单列表包括本月需要楼宇方需支付的费用账单，包括历史未收的账单列表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可快捷筛选本月账单，或逾期账单</w:t>
      </w:r>
    </w:p>
    <w:p w:rsidR="006F1F2A" w:rsidRPr="006F1F2A" w:rsidRDefault="006F1F2A" w:rsidP="006F1F2A">
      <w:pPr>
        <w:pStyle w:val="a5"/>
        <w:spacing w:line="360" w:lineRule="auto"/>
        <w:ind w:left="1260" w:firstLineChars="0" w:firstLine="0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新建付款账单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在付款账单</w:t>
      </w:r>
      <w:proofErr w:type="gramStart"/>
      <w:r w:rsidRPr="006F1F2A">
        <w:rPr>
          <w:rFonts w:asciiTheme="minorEastAsia" w:hAnsiTheme="minorEastAsia"/>
          <w:sz w:val="24"/>
          <w:szCs w:val="24"/>
        </w:rPr>
        <w:t>列表页可添加</w:t>
      </w:r>
      <w:proofErr w:type="gramEnd"/>
      <w:r w:rsidRPr="006F1F2A">
        <w:rPr>
          <w:rFonts w:asciiTheme="minorEastAsia" w:hAnsiTheme="minorEastAsia"/>
          <w:sz w:val="24"/>
          <w:szCs w:val="24"/>
        </w:rPr>
        <w:t>账单，填写付款信息：基本付费信息应包括:房号、公司名称、金额、收费项目(房租、管理费、房租押金、</w:t>
      </w:r>
      <w:bookmarkStart w:id="8" w:name="page14"/>
      <w:bookmarkEnd w:id="8"/>
      <w:r w:rsidRPr="006F1F2A">
        <w:rPr>
          <w:rFonts w:asciiTheme="minorEastAsia" w:hAnsiTheme="minorEastAsia"/>
          <w:sz w:val="24"/>
          <w:szCs w:val="24"/>
        </w:rPr>
        <w:t>电话线路管理费、车位费、 租约清洁费、滞纳金等)标准、数量、收费期间、收费编号、个人或公司支付，币种等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收费通知单可批量按户打印和电子邮件送达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账单费用类型有：租金，租金保证金，物业费，</w:t>
      </w:r>
      <w:proofErr w:type="gramStart"/>
      <w:r w:rsidRPr="006F1F2A">
        <w:rPr>
          <w:rFonts w:asciiTheme="minorEastAsia" w:hAnsiTheme="minorEastAsia"/>
          <w:sz w:val="24"/>
          <w:szCs w:val="24"/>
        </w:rPr>
        <w:t>物业费</w:t>
      </w:r>
      <w:proofErr w:type="gramEnd"/>
      <w:r w:rsidRPr="006F1F2A">
        <w:rPr>
          <w:rFonts w:asciiTheme="minorEastAsia" w:hAnsiTheme="minorEastAsia"/>
          <w:sz w:val="24"/>
          <w:szCs w:val="24"/>
        </w:rPr>
        <w:t>保证金，能耗费，</w:t>
      </w:r>
      <w:proofErr w:type="gramStart"/>
      <w:r w:rsidRPr="006F1F2A">
        <w:rPr>
          <w:rFonts w:asciiTheme="minorEastAsia" w:hAnsiTheme="minorEastAsia"/>
          <w:sz w:val="24"/>
          <w:szCs w:val="24"/>
        </w:rPr>
        <w:t>公共能</w:t>
      </w:r>
      <w:proofErr w:type="gramEnd"/>
      <w:r w:rsidRPr="006F1F2A">
        <w:rPr>
          <w:rFonts w:asciiTheme="minorEastAsia" w:hAnsiTheme="minorEastAsia"/>
          <w:sz w:val="24"/>
          <w:szCs w:val="24"/>
        </w:rPr>
        <w:t>耗费，水费，电费，停车位费，广告费，其他。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添加账单后，根据应收时间将会提醒在付款账单列表中</w:t>
      </w:r>
    </w:p>
    <w:p w:rsidR="006F1F2A" w:rsidRPr="006F1F2A" w:rsidRDefault="006F1F2A" w:rsidP="006F1F2A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6F1F2A">
      <w:pPr>
        <w:spacing w:line="288" w:lineRule="exact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付款账单详情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侧滑栏收款账单</w:t>
      </w:r>
      <w:proofErr w:type="gramStart"/>
      <w:r w:rsidRPr="006F1F2A">
        <w:rPr>
          <w:rFonts w:asciiTheme="minorEastAsia" w:hAnsiTheme="minorEastAsia"/>
          <w:sz w:val="24"/>
          <w:szCs w:val="24"/>
        </w:rPr>
        <w:t>详情页可查看</w:t>
      </w:r>
      <w:proofErr w:type="gramEnd"/>
      <w:r w:rsidRPr="006F1F2A">
        <w:rPr>
          <w:rFonts w:asciiTheme="minorEastAsia" w:hAnsiTheme="minorEastAsia"/>
          <w:sz w:val="24"/>
          <w:szCs w:val="24"/>
        </w:rPr>
        <w:t>付款账单的编号，账单状态，账单信息，房源信息，和付款记录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lastRenderedPageBreak/>
        <w:t>操作：可添加付款记录。付款记录显示付款时间，付款金额，付款对象及其他付款信息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操作：关闭账单。关闭账单即</w:t>
      </w:r>
      <w:proofErr w:type="gramStart"/>
      <w:r w:rsidRPr="006F1F2A">
        <w:rPr>
          <w:rFonts w:asciiTheme="minorEastAsia" w:hAnsiTheme="minorEastAsia"/>
          <w:sz w:val="24"/>
          <w:szCs w:val="24"/>
        </w:rPr>
        <w:t>删除本笔账单</w:t>
      </w:r>
      <w:proofErr w:type="gramEnd"/>
      <w:r w:rsidRPr="006F1F2A">
        <w:rPr>
          <w:rFonts w:asciiTheme="minorEastAsia" w:hAnsiTheme="minorEastAsia"/>
          <w:sz w:val="24"/>
          <w:szCs w:val="24"/>
        </w:rPr>
        <w:t>，适用于错误的账单或失效的账单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操作：结清账单。</w:t>
      </w:r>
      <w:proofErr w:type="gramStart"/>
      <w:r w:rsidRPr="006F1F2A">
        <w:rPr>
          <w:rFonts w:asciiTheme="minorEastAsia" w:hAnsiTheme="minorEastAsia"/>
          <w:sz w:val="24"/>
          <w:szCs w:val="24"/>
        </w:rPr>
        <w:t>表示本笔账单</w:t>
      </w:r>
      <w:proofErr w:type="gramEnd"/>
      <w:r w:rsidRPr="006F1F2A">
        <w:rPr>
          <w:rFonts w:asciiTheme="minorEastAsia" w:hAnsiTheme="minorEastAsia"/>
          <w:sz w:val="24"/>
          <w:szCs w:val="24"/>
        </w:rPr>
        <w:t>已全部收款结清，结清</w:t>
      </w:r>
      <w:proofErr w:type="gramStart"/>
      <w:r w:rsidRPr="006F1F2A">
        <w:rPr>
          <w:rFonts w:asciiTheme="minorEastAsia" w:hAnsiTheme="minorEastAsia"/>
          <w:sz w:val="24"/>
          <w:szCs w:val="24"/>
        </w:rPr>
        <w:t>后本笔账单</w:t>
      </w:r>
      <w:proofErr w:type="gramEnd"/>
      <w:r w:rsidRPr="006F1F2A">
        <w:rPr>
          <w:rFonts w:asciiTheme="minorEastAsia" w:hAnsiTheme="minorEastAsia"/>
          <w:sz w:val="24"/>
          <w:szCs w:val="24"/>
        </w:rPr>
        <w:t>将会关闭，结清的金额会记录到楼宇的支出中</w:t>
      </w:r>
    </w:p>
    <w:p w:rsidR="006F1F2A" w:rsidRPr="006F1F2A" w:rsidRDefault="006F1F2A" w:rsidP="006F1F2A">
      <w:pPr>
        <w:spacing w:line="290" w:lineRule="exact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收支流水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收支流水列表</w:t>
      </w:r>
    </w:p>
    <w:p w:rsidR="006F1F2A" w:rsidRPr="006F1F2A" w:rsidRDefault="006F1F2A" w:rsidP="006F1F2A">
      <w:pPr>
        <w:spacing w:line="284" w:lineRule="exact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新建收支流水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下载收支模版：按照模版填写完整信息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导入收支流水：将编辑好的收支流水文档上传至系统</w:t>
      </w:r>
    </w:p>
    <w:p w:rsidR="006F1F2A" w:rsidRPr="006F1F2A" w:rsidRDefault="006F1F2A" w:rsidP="006F1F2A">
      <w:pPr>
        <w:spacing w:line="280" w:lineRule="exact"/>
        <w:rPr>
          <w:rFonts w:asciiTheme="minorEastAsia" w:hAnsiTheme="minorEastAsia"/>
          <w:sz w:val="24"/>
          <w:szCs w:val="24"/>
        </w:rPr>
      </w:pPr>
      <w:bookmarkStart w:id="9" w:name="page15"/>
      <w:bookmarkEnd w:id="9"/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租金预测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租金预测</w:t>
      </w:r>
      <w:r w:rsidR="0098396C">
        <w:rPr>
          <w:rFonts w:asciiTheme="minorEastAsia" w:hAnsiTheme="minorEastAsia" w:hint="eastAsia"/>
          <w:sz w:val="24"/>
          <w:szCs w:val="24"/>
        </w:rPr>
        <w:t>汇总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租金预测图显示从过去最早逾期的月份开始，</w:t>
      </w:r>
      <w:proofErr w:type="gramStart"/>
      <w:r w:rsidRPr="006F1F2A">
        <w:rPr>
          <w:rFonts w:asciiTheme="minorEastAsia" w:hAnsiTheme="minorEastAsia"/>
          <w:sz w:val="24"/>
          <w:szCs w:val="24"/>
        </w:rPr>
        <w:t>往现在推</w:t>
      </w:r>
      <w:proofErr w:type="gramEnd"/>
      <w:r w:rsidRPr="006F1F2A">
        <w:rPr>
          <w:rFonts w:asciiTheme="minorEastAsia" w:hAnsiTheme="minorEastAsia"/>
          <w:sz w:val="24"/>
          <w:szCs w:val="24"/>
        </w:rPr>
        <w:t xml:space="preserve"> 36 </w:t>
      </w:r>
      <w:proofErr w:type="gramStart"/>
      <w:r w:rsidRPr="006F1F2A">
        <w:rPr>
          <w:rFonts w:asciiTheme="minorEastAsia" w:hAnsiTheme="minorEastAsia"/>
          <w:sz w:val="24"/>
          <w:szCs w:val="24"/>
        </w:rPr>
        <w:t>个</w:t>
      </w:r>
      <w:proofErr w:type="gramEnd"/>
      <w:r w:rsidRPr="006F1F2A">
        <w:rPr>
          <w:rFonts w:asciiTheme="minorEastAsia" w:hAnsiTheme="minorEastAsia"/>
          <w:sz w:val="24"/>
          <w:szCs w:val="24"/>
        </w:rPr>
        <w:t>月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可快捷筛选月、季、年，也可自定义多选月份，统计租金收入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可快捷筛选月份，点击柱状图的月份，列表显示该月份的租金账单</w:t>
      </w:r>
    </w:p>
    <w:p w:rsidR="006F1F2A" w:rsidRPr="006F1F2A" w:rsidRDefault="006F1F2A" w:rsidP="006F1F2A">
      <w:pPr>
        <w:spacing w:line="287" w:lineRule="exact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租金预测列表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租金列表显示所有历史未来的合同租金收款账单，查看账单的结清状况</w:t>
      </w:r>
    </w:p>
    <w:p w:rsidR="006F1F2A" w:rsidRPr="006F1F2A" w:rsidRDefault="006F1F2A" w:rsidP="006F1F2A">
      <w:pPr>
        <w:spacing w:line="290" w:lineRule="exact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租金账单详情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侧滑栏租金账单</w:t>
      </w:r>
      <w:proofErr w:type="gramStart"/>
      <w:r w:rsidRPr="006F1F2A">
        <w:rPr>
          <w:rFonts w:asciiTheme="minorEastAsia" w:hAnsiTheme="minorEastAsia"/>
          <w:sz w:val="24"/>
          <w:szCs w:val="24"/>
        </w:rPr>
        <w:t>详情页可查看</w:t>
      </w:r>
      <w:proofErr w:type="gramEnd"/>
      <w:r w:rsidRPr="006F1F2A">
        <w:rPr>
          <w:rFonts w:asciiTheme="minorEastAsia" w:hAnsiTheme="minorEastAsia"/>
          <w:sz w:val="24"/>
          <w:szCs w:val="24"/>
        </w:rPr>
        <w:t>收款账单的编号，账单状态，账单信息，房源信息，和收款记录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操作：可添加收款记录。收款记录显示收款时间，收款金额，收款对象及其他收款信息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操作：关闭账单。关闭账单即</w:t>
      </w:r>
      <w:proofErr w:type="gramStart"/>
      <w:r w:rsidRPr="006F1F2A">
        <w:rPr>
          <w:rFonts w:asciiTheme="minorEastAsia" w:hAnsiTheme="minorEastAsia"/>
          <w:sz w:val="24"/>
          <w:szCs w:val="24"/>
        </w:rPr>
        <w:t>删除本笔账单</w:t>
      </w:r>
      <w:proofErr w:type="gramEnd"/>
      <w:r w:rsidRPr="006F1F2A">
        <w:rPr>
          <w:rFonts w:asciiTheme="minorEastAsia" w:hAnsiTheme="minorEastAsia"/>
          <w:sz w:val="24"/>
          <w:szCs w:val="24"/>
        </w:rPr>
        <w:t>，适用于错误的账单或失效的账单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lastRenderedPageBreak/>
        <w:t>操作：结清账单。</w:t>
      </w:r>
      <w:proofErr w:type="gramStart"/>
      <w:r w:rsidRPr="006F1F2A">
        <w:rPr>
          <w:rFonts w:asciiTheme="minorEastAsia" w:hAnsiTheme="minorEastAsia"/>
          <w:sz w:val="24"/>
          <w:szCs w:val="24"/>
        </w:rPr>
        <w:t>表示本笔账单</w:t>
      </w:r>
      <w:proofErr w:type="gramEnd"/>
      <w:r w:rsidRPr="006F1F2A">
        <w:rPr>
          <w:rFonts w:asciiTheme="minorEastAsia" w:hAnsiTheme="minorEastAsia"/>
          <w:sz w:val="24"/>
          <w:szCs w:val="24"/>
        </w:rPr>
        <w:t>已全部收款结清，结清</w:t>
      </w:r>
      <w:proofErr w:type="gramStart"/>
      <w:r w:rsidRPr="006F1F2A">
        <w:rPr>
          <w:rFonts w:asciiTheme="minorEastAsia" w:hAnsiTheme="minorEastAsia"/>
          <w:sz w:val="24"/>
          <w:szCs w:val="24"/>
        </w:rPr>
        <w:t>后本笔账单</w:t>
      </w:r>
      <w:proofErr w:type="gramEnd"/>
      <w:r w:rsidRPr="006F1F2A">
        <w:rPr>
          <w:rFonts w:asciiTheme="minorEastAsia" w:hAnsiTheme="minorEastAsia"/>
          <w:sz w:val="24"/>
          <w:szCs w:val="24"/>
        </w:rPr>
        <w:t>将会关闭，结清的金额会记录到楼宇的收入中。对应的合同账单状态将更新为已结清</w:t>
      </w:r>
    </w:p>
    <w:p w:rsidR="006F1F2A" w:rsidRPr="006F1F2A" w:rsidRDefault="006F1F2A" w:rsidP="006F1F2A">
      <w:pPr>
        <w:spacing w:line="287" w:lineRule="exact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保证金余额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保证金余额列表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bookmarkStart w:id="10" w:name="page16"/>
      <w:bookmarkEnd w:id="10"/>
      <w:r w:rsidRPr="006F1F2A">
        <w:rPr>
          <w:rFonts w:asciiTheme="minorEastAsia" w:hAnsiTheme="minorEastAsia"/>
          <w:sz w:val="24"/>
          <w:szCs w:val="24"/>
        </w:rPr>
        <w:t>保证金余额列表显示所有在租合同的保证金收支状况，应收保证金，实收保证金，除归档合同外。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可快速查看保证金的总应收，总余额，当前合同份数</w:t>
      </w:r>
    </w:p>
    <w:p w:rsidR="006F1F2A" w:rsidRPr="006F1F2A" w:rsidRDefault="006F1F2A" w:rsidP="006F1F2A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6F1F2A">
      <w:pPr>
        <w:spacing w:line="292" w:lineRule="exact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24240E">
      <w:pPr>
        <w:pStyle w:val="a5"/>
        <w:numPr>
          <w:ilvl w:val="1"/>
          <w:numId w:val="3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招商管理</w:t>
      </w:r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客户管理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客户管理列表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客户列表显示所有客户状态的客户数量，客户状态有：初次接触，潜在客户，意向客户，成交客户，流失客户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可快速筛选时间“今日，昨日，本周，本月”，也可自定义筛选时间段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可搜索客户名称，快速查找客户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可新建客户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可给客户添加跟进备注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可按照所属行业、是否中信内部公司筛选</w:t>
      </w:r>
    </w:p>
    <w:p w:rsidR="006F1F2A" w:rsidRPr="006F1F2A" w:rsidRDefault="006F1F2A" w:rsidP="006F1F2A">
      <w:pPr>
        <w:spacing w:line="285" w:lineRule="exact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新建客户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客户的需求房源可以是已租房源，同一个房源也可以建多个需求客户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租客联系人若有重复会提醒，避免招商人员重复建客户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可以给客户设置提醒事项，提醒招商人员某一时间点做跟进工作</w:t>
      </w:r>
    </w:p>
    <w:p w:rsidR="006F1F2A" w:rsidRPr="006F1F2A" w:rsidRDefault="006F1F2A" w:rsidP="006F1F2A">
      <w:pPr>
        <w:spacing w:line="287" w:lineRule="exact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客户详情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可查看客户的详情需求信息，意向房源，合同信息等。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操作：可编辑客户信息；删除客户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bookmarkStart w:id="11" w:name="page17"/>
      <w:bookmarkEnd w:id="11"/>
      <w:r w:rsidRPr="006F1F2A">
        <w:rPr>
          <w:rFonts w:asciiTheme="minorEastAsia" w:hAnsiTheme="minorEastAsia"/>
          <w:sz w:val="24"/>
          <w:szCs w:val="24"/>
        </w:rPr>
        <w:lastRenderedPageBreak/>
        <w:t>备注：可查看，添加客户备注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历史记录：可查看客户的信息变更修改记录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提醒事项：可查看客户的提醒事项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附件管理：客户营业执照、特殊行业资质等文件扫描上传功能</w:t>
      </w:r>
    </w:p>
    <w:p w:rsidR="006F1F2A" w:rsidRPr="006F1F2A" w:rsidRDefault="006F1F2A" w:rsidP="006F1F2A">
      <w:pPr>
        <w:spacing w:line="287" w:lineRule="exact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客户备注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在客户管理列表点击“写备注”可添加备注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在客户详情侧滑</w:t>
      </w:r>
      <w:proofErr w:type="gramStart"/>
      <w:r w:rsidRPr="006F1F2A">
        <w:rPr>
          <w:rFonts w:asciiTheme="minorEastAsia" w:hAnsiTheme="minorEastAsia"/>
          <w:sz w:val="24"/>
          <w:szCs w:val="24"/>
        </w:rPr>
        <w:t>栏打开</w:t>
      </w:r>
      <w:proofErr w:type="gramEnd"/>
      <w:r w:rsidRPr="006F1F2A">
        <w:rPr>
          <w:rFonts w:asciiTheme="minorEastAsia" w:hAnsiTheme="minorEastAsia"/>
          <w:sz w:val="24"/>
          <w:szCs w:val="24"/>
        </w:rPr>
        <w:t>备注页面，可添加备注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备注列表显示所有人对该客户所添加的备注信息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自己本人添加的备注可编辑，可删除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他人添加的备注只可查看，</w:t>
      </w:r>
      <w:proofErr w:type="gramStart"/>
      <w:r w:rsidRPr="006F1F2A">
        <w:rPr>
          <w:rFonts w:asciiTheme="minorEastAsia" w:hAnsiTheme="minorEastAsia"/>
          <w:sz w:val="24"/>
          <w:szCs w:val="24"/>
        </w:rPr>
        <w:t>不</w:t>
      </w:r>
      <w:proofErr w:type="gramEnd"/>
      <w:r w:rsidRPr="006F1F2A">
        <w:rPr>
          <w:rFonts w:asciiTheme="minorEastAsia" w:hAnsiTheme="minorEastAsia"/>
          <w:sz w:val="24"/>
          <w:szCs w:val="24"/>
        </w:rPr>
        <w:t>可操作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备注信息的有无更新将影响到统计到客户的活跃度</w:t>
      </w:r>
    </w:p>
    <w:p w:rsidR="006F1F2A" w:rsidRPr="006F1F2A" w:rsidRDefault="006F1F2A" w:rsidP="006F1F2A">
      <w:pPr>
        <w:spacing w:line="288" w:lineRule="exact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客户信息操作记录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在客户详情</w:t>
      </w:r>
      <w:r w:rsidR="00EE0985">
        <w:rPr>
          <w:rFonts w:asciiTheme="minorEastAsia" w:hAnsiTheme="minorEastAsia" w:hint="eastAsia"/>
          <w:sz w:val="24"/>
          <w:szCs w:val="24"/>
        </w:rPr>
        <w:t>中</w:t>
      </w:r>
      <w:r w:rsidRPr="006F1F2A">
        <w:rPr>
          <w:rFonts w:asciiTheme="minorEastAsia" w:hAnsiTheme="minorEastAsia"/>
          <w:sz w:val="24"/>
          <w:szCs w:val="24"/>
        </w:rPr>
        <w:t>打开历史记录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可查看客户信息的修改记录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如：XXX 将客户名称“王小花”改成“王花”2017/08/09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只可查看，</w:t>
      </w:r>
      <w:proofErr w:type="gramStart"/>
      <w:r w:rsidRPr="006F1F2A">
        <w:rPr>
          <w:rFonts w:asciiTheme="minorEastAsia" w:hAnsiTheme="minorEastAsia"/>
          <w:sz w:val="24"/>
          <w:szCs w:val="24"/>
        </w:rPr>
        <w:t>不</w:t>
      </w:r>
      <w:proofErr w:type="gramEnd"/>
      <w:r w:rsidRPr="006F1F2A">
        <w:rPr>
          <w:rFonts w:asciiTheme="minorEastAsia" w:hAnsiTheme="minorEastAsia"/>
          <w:sz w:val="24"/>
          <w:szCs w:val="24"/>
        </w:rPr>
        <w:t>可操作</w:t>
      </w:r>
    </w:p>
    <w:p w:rsidR="006F1F2A" w:rsidRPr="006F1F2A" w:rsidRDefault="006F1F2A" w:rsidP="006F1F2A">
      <w:pPr>
        <w:spacing w:line="288" w:lineRule="exact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设置提醒事项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可设置提醒日期，提醒时间，提醒内容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6F1F2A">
        <w:rPr>
          <w:rFonts w:asciiTheme="minorEastAsia" w:hAnsiTheme="minorEastAsia"/>
          <w:sz w:val="24"/>
          <w:szCs w:val="24"/>
        </w:rPr>
        <w:t xml:space="preserve">如： 2017/08/09  10：45AM </w:t>
      </w:r>
      <w:proofErr w:type="gramStart"/>
      <w:r w:rsidRPr="006F1F2A">
        <w:rPr>
          <w:rFonts w:asciiTheme="minorEastAsia" w:hAnsiTheme="minorEastAsia"/>
          <w:sz w:val="24"/>
          <w:szCs w:val="24"/>
        </w:rPr>
        <w:t>天签合同</w:t>
      </w:r>
      <w:proofErr w:type="gramEnd"/>
      <w:r w:rsidRPr="006F1F2A">
        <w:rPr>
          <w:rFonts w:asciiTheme="minorEastAsia" w:hAnsiTheme="minorEastAsia"/>
          <w:sz w:val="24"/>
          <w:szCs w:val="24"/>
        </w:rPr>
        <w:t>，记得带齐资料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显示所有提醒事项的记录，本人添加的提醒事项可修改，可删除</w:t>
      </w:r>
    </w:p>
    <w:p w:rsid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他人添加的提醒事项不可修改，只可查</w:t>
      </w:r>
    </w:p>
    <w:p w:rsidR="006F1F2A" w:rsidRPr="006F1F2A" w:rsidRDefault="006F1F2A" w:rsidP="006F1F2A">
      <w:pPr>
        <w:spacing w:line="288" w:lineRule="exact"/>
        <w:rPr>
          <w:rFonts w:asciiTheme="minorEastAsia" w:hAnsiTheme="minorEastAsia"/>
          <w:sz w:val="24"/>
          <w:szCs w:val="24"/>
        </w:rPr>
      </w:pPr>
      <w:bookmarkStart w:id="12" w:name="page18"/>
      <w:bookmarkEnd w:id="12"/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招商分析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现有数据可导入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图表可导出 Excel 表格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内部客户统计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外部客户统计</w:t>
      </w:r>
    </w:p>
    <w:p w:rsid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同行业客户统计</w:t>
      </w:r>
      <w:bookmarkStart w:id="13" w:name="page19"/>
      <w:bookmarkEnd w:id="13"/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lastRenderedPageBreak/>
        <w:t>租赁面积大小统计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租金贡献高低统计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核心客户、重点客户、一般客户所占比重和贡献收入的计算</w:t>
      </w:r>
    </w:p>
    <w:p w:rsidR="006F1F2A" w:rsidRPr="006F1F2A" w:rsidRDefault="006F1F2A" w:rsidP="006F1F2A">
      <w:pPr>
        <w:spacing w:line="287" w:lineRule="exact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招商活跃客户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统计每日客户信息数据有修改的客户数量，记为活跃客户（除了当日新增客户数）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活跃客户分为：初次接触，潜在客户，意向客户，流失客户，成交客户可筛选今日、昨日、本周、本月，也可自定义筛选时间段查看招商客户分析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统计当前总招商客户的数量分析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招商客户分为：初次接触，潜在客户，意向客户，成交客户，流失客户</w:t>
      </w:r>
    </w:p>
    <w:p w:rsidR="006F1F2A" w:rsidRPr="00C40F6F" w:rsidRDefault="006F1F2A" w:rsidP="00C40F6F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C40F6F">
        <w:rPr>
          <w:rFonts w:asciiTheme="minorEastAsia" w:hAnsiTheme="minorEastAsia"/>
          <w:sz w:val="24"/>
          <w:szCs w:val="24"/>
        </w:rPr>
        <w:t>可筛选时间段查看</w:t>
      </w:r>
    </w:p>
    <w:p w:rsidR="006F1F2A" w:rsidRPr="006F1F2A" w:rsidRDefault="006F1F2A" w:rsidP="006F1F2A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6F1F2A">
      <w:pPr>
        <w:spacing w:line="287" w:lineRule="exact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招商需求面积分析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对当前招商客户不同需求面积段的分析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面积段分为：0-50，51-100，101-150，151-200，201-250，251-300，301-350，351-400，401-450，451-500，501-550，551-600，601-650，651-700，701-750，751-800，801-850，851-900，901-950，951-1000……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如果一个客户的需求面积在 500-600m²，则图表显示为：451-500需求次数 1 次，501-550 需求一次，551-600 需求一次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 xml:space="preserve">图表只展示需求次数最多的 10 </w:t>
      </w:r>
      <w:proofErr w:type="gramStart"/>
      <w:r w:rsidRPr="006F1F2A">
        <w:rPr>
          <w:rFonts w:asciiTheme="minorEastAsia" w:hAnsiTheme="minorEastAsia"/>
          <w:sz w:val="24"/>
          <w:szCs w:val="24"/>
        </w:rPr>
        <w:t>个</w:t>
      </w:r>
      <w:proofErr w:type="gramEnd"/>
      <w:r w:rsidRPr="006F1F2A">
        <w:rPr>
          <w:rFonts w:asciiTheme="minorEastAsia" w:hAnsiTheme="minorEastAsia"/>
          <w:sz w:val="24"/>
          <w:szCs w:val="24"/>
        </w:rPr>
        <w:t>面积段</w:t>
      </w:r>
    </w:p>
    <w:p w:rsidR="006F1F2A" w:rsidRPr="00CC66B0" w:rsidRDefault="006F1F2A" w:rsidP="00CC66B0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CC66B0">
        <w:rPr>
          <w:rFonts w:asciiTheme="minorEastAsia" w:hAnsiTheme="minorEastAsia"/>
          <w:sz w:val="24"/>
          <w:szCs w:val="24"/>
        </w:rPr>
        <w:t>可筛选时间段查看</w:t>
      </w:r>
      <w:bookmarkStart w:id="14" w:name="page21"/>
      <w:bookmarkEnd w:id="14"/>
    </w:p>
    <w:p w:rsidR="006F1F2A" w:rsidRPr="006F1F2A" w:rsidRDefault="006F1F2A" w:rsidP="0024240E">
      <w:pPr>
        <w:pStyle w:val="a5"/>
        <w:numPr>
          <w:ilvl w:val="1"/>
          <w:numId w:val="3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物业管理</w:t>
      </w:r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物业合同列表和归档物业合同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合同列表可查看所有正在进行中的合同，包括到期预警和提醒到期未处理的合同；</w:t>
      </w:r>
    </w:p>
    <w:p w:rsid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归档合同可查看所有已到期，且已退租的历史合同</w:t>
      </w:r>
    </w:p>
    <w:p w:rsidR="006F1F2A" w:rsidRPr="006F1F2A" w:rsidRDefault="006F1F2A" w:rsidP="006F1F2A">
      <w:pPr>
        <w:pStyle w:val="a5"/>
        <w:spacing w:line="360" w:lineRule="auto"/>
        <w:ind w:left="1260" w:firstLineChars="0" w:firstLine="0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物业合同详情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可查看租客信息，房源信息，物业合同信息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可查看收款计划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操作：可提交作废合同、终止合同的申请</w:t>
      </w:r>
    </w:p>
    <w:p w:rsidR="006F1F2A" w:rsidRPr="006F1F2A" w:rsidRDefault="006F1F2A" w:rsidP="006F1F2A">
      <w:pPr>
        <w:spacing w:line="288" w:lineRule="exact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新建物业合同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在房源详情</w:t>
      </w:r>
      <w:proofErr w:type="gramStart"/>
      <w:r w:rsidRPr="006F1F2A">
        <w:rPr>
          <w:rFonts w:asciiTheme="minorEastAsia" w:hAnsiTheme="minorEastAsia"/>
          <w:sz w:val="24"/>
          <w:szCs w:val="24"/>
        </w:rPr>
        <w:t>侧滑栏可新建</w:t>
      </w:r>
      <w:proofErr w:type="gramEnd"/>
      <w:r w:rsidRPr="006F1F2A">
        <w:rPr>
          <w:rFonts w:asciiTheme="minorEastAsia" w:hAnsiTheme="minorEastAsia"/>
          <w:sz w:val="24"/>
          <w:szCs w:val="24"/>
        </w:rPr>
        <w:t>物业合同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在物业管理页面可新建物业合同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proofErr w:type="gramStart"/>
      <w:r w:rsidRPr="006F1F2A">
        <w:rPr>
          <w:rFonts w:asciiTheme="minorEastAsia" w:hAnsiTheme="minorEastAsia"/>
          <w:sz w:val="24"/>
          <w:szCs w:val="24"/>
        </w:rPr>
        <w:t>物业费明细</w:t>
      </w:r>
      <w:proofErr w:type="gramEnd"/>
      <w:r w:rsidRPr="006F1F2A">
        <w:rPr>
          <w:rFonts w:asciiTheme="minorEastAsia" w:hAnsiTheme="minorEastAsia"/>
          <w:sz w:val="24"/>
          <w:szCs w:val="24"/>
        </w:rPr>
        <w:t>可编辑修改最终金额后，生成账单</w:t>
      </w:r>
    </w:p>
    <w:p w:rsidR="006F1F2A" w:rsidRPr="006F1F2A" w:rsidRDefault="006F1F2A" w:rsidP="006F1F2A">
      <w:pPr>
        <w:spacing w:line="287" w:lineRule="exact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抄表管理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抄表管理页面分为电表和水表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电表可查看所有电表的读数和费用。水表可查看所有水表的读数和费</w:t>
      </w:r>
      <w:r>
        <w:rPr>
          <w:rFonts w:asciiTheme="minorEastAsia" w:hAnsiTheme="minorEastAsia" w:hint="eastAsia"/>
          <w:sz w:val="24"/>
          <w:szCs w:val="24"/>
        </w:rPr>
        <w:t>用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可搜索电表或水表名称，快速查找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可新建电表，水表</w:t>
      </w:r>
    </w:p>
    <w:p w:rsid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可生成账单</w:t>
      </w:r>
    </w:p>
    <w:p w:rsidR="006F1F2A" w:rsidRPr="006F1F2A" w:rsidRDefault="006F1F2A" w:rsidP="006F1F2A">
      <w:pPr>
        <w:pStyle w:val="a5"/>
        <w:spacing w:line="360" w:lineRule="auto"/>
        <w:ind w:left="1260" w:firstLineChars="0" w:firstLine="0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bookmarkStart w:id="15" w:name="page22"/>
      <w:bookmarkEnd w:id="15"/>
      <w:r w:rsidRPr="006F1F2A">
        <w:rPr>
          <w:rFonts w:asciiTheme="minorEastAsia" w:hAnsiTheme="minorEastAsia"/>
          <w:b/>
          <w:sz w:val="24"/>
          <w:szCs w:val="24"/>
        </w:rPr>
        <w:t>新建水电表</w:t>
      </w:r>
    </w:p>
    <w:p w:rsidR="006F1F2A" w:rsidRP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同一个房源可新建多个电表和多个水表</w:t>
      </w:r>
    </w:p>
    <w:p w:rsidR="006F1F2A" w:rsidRPr="006F1F2A" w:rsidRDefault="006F1F2A" w:rsidP="006F1F2A">
      <w:pPr>
        <w:spacing w:line="287" w:lineRule="exact"/>
        <w:rPr>
          <w:rFonts w:asciiTheme="minorEastAsia" w:hAnsiTheme="minorEastAsia"/>
          <w:sz w:val="24"/>
          <w:szCs w:val="24"/>
        </w:rPr>
      </w:pPr>
    </w:p>
    <w:p w:rsidR="006F1F2A" w:rsidRPr="00513DD4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水电表详情侧滑栏</w:t>
      </w:r>
    </w:p>
    <w:p w:rsidR="006F1F2A" w:rsidRPr="00513DD4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可</w:t>
      </w:r>
      <w:proofErr w:type="gramStart"/>
      <w:r w:rsidRPr="006F1F2A">
        <w:rPr>
          <w:rFonts w:asciiTheme="minorEastAsia" w:hAnsiTheme="minorEastAsia"/>
          <w:sz w:val="24"/>
          <w:szCs w:val="24"/>
        </w:rPr>
        <w:t>查看水</w:t>
      </w:r>
      <w:proofErr w:type="gramEnd"/>
      <w:r w:rsidRPr="006F1F2A">
        <w:rPr>
          <w:rFonts w:asciiTheme="minorEastAsia" w:hAnsiTheme="minorEastAsia"/>
          <w:sz w:val="24"/>
          <w:szCs w:val="24"/>
        </w:rPr>
        <w:t>电表信息，房源信息，抄表记录</w:t>
      </w:r>
    </w:p>
    <w:p w:rsidR="006F1F2A" w:rsidRPr="00513DD4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操作：可</w:t>
      </w:r>
      <w:proofErr w:type="gramStart"/>
      <w:r w:rsidRPr="006F1F2A">
        <w:rPr>
          <w:rFonts w:asciiTheme="minorEastAsia" w:hAnsiTheme="minorEastAsia"/>
          <w:sz w:val="24"/>
          <w:szCs w:val="24"/>
        </w:rPr>
        <w:t>编辑水</w:t>
      </w:r>
      <w:proofErr w:type="gramEnd"/>
      <w:r w:rsidRPr="006F1F2A">
        <w:rPr>
          <w:rFonts w:asciiTheme="minorEastAsia" w:hAnsiTheme="minorEastAsia"/>
          <w:sz w:val="24"/>
          <w:szCs w:val="24"/>
        </w:rPr>
        <w:t>电表信息</w:t>
      </w:r>
    </w:p>
    <w:p w:rsidR="006F1F2A" w:rsidRPr="00513DD4" w:rsidRDefault="006F1F2A" w:rsidP="006F1F2A">
      <w:pPr>
        <w:spacing w:line="292" w:lineRule="exact"/>
        <w:rPr>
          <w:rFonts w:asciiTheme="minorEastAsia" w:hAnsiTheme="minorEastAsia"/>
          <w:sz w:val="24"/>
          <w:szCs w:val="24"/>
        </w:rPr>
      </w:pPr>
    </w:p>
    <w:p w:rsidR="006F1F2A" w:rsidRPr="00513DD4" w:rsidRDefault="006F1F2A" w:rsidP="0024240E">
      <w:pPr>
        <w:pStyle w:val="a5"/>
        <w:numPr>
          <w:ilvl w:val="1"/>
          <w:numId w:val="3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统计分析</w:t>
      </w:r>
    </w:p>
    <w:p w:rsidR="006F1F2A" w:rsidRPr="00513DD4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可导入已有数据</w:t>
      </w:r>
    </w:p>
    <w:p w:rsidR="006F1F2A" w:rsidRPr="00513DD4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图表可导出 Excel，根据时间段筛选</w:t>
      </w:r>
    </w:p>
    <w:p w:rsidR="006F1F2A" w:rsidRPr="00513DD4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合同期限整体，分类统计</w:t>
      </w:r>
    </w:p>
    <w:p w:rsidR="006F1F2A" w:rsidRPr="00513DD4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即将到期合同整体，分类统计</w:t>
      </w:r>
    </w:p>
    <w:p w:rsidR="006F1F2A" w:rsidRPr="00513DD4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lastRenderedPageBreak/>
        <w:t>欠租情况统计</w:t>
      </w:r>
    </w:p>
    <w:p w:rsidR="006F1F2A" w:rsidRPr="00513DD4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空置期统计</w:t>
      </w:r>
    </w:p>
    <w:p w:rsidR="006F1F2A" w:rsidRPr="006F1F2A" w:rsidRDefault="006F1F2A" w:rsidP="006F1F2A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6F1F2A">
      <w:pPr>
        <w:spacing w:line="288" w:lineRule="exact"/>
        <w:rPr>
          <w:rFonts w:asciiTheme="minorEastAsia" w:hAnsiTheme="minorEastAsia"/>
          <w:sz w:val="24"/>
          <w:szCs w:val="24"/>
        </w:rPr>
      </w:pPr>
    </w:p>
    <w:p w:rsidR="006F1F2A" w:rsidRPr="00513DD4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每月成交面积，企业数</w:t>
      </w:r>
    </w:p>
    <w:p w:rsidR="006F1F2A" w:rsidRPr="00513DD4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统计每月 1 号-该月最后一天审核通过的所有合同面积数，合同份</w:t>
      </w:r>
      <w:r w:rsidRPr="00513DD4">
        <w:rPr>
          <w:rFonts w:asciiTheme="minorEastAsia" w:hAnsiTheme="minorEastAsia"/>
          <w:sz w:val="24"/>
          <w:szCs w:val="24"/>
        </w:rPr>
        <w:t>数</w:t>
      </w:r>
    </w:p>
    <w:p w:rsidR="006F1F2A" w:rsidRPr="00513DD4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时间段从当前上一个月开始，往</w:t>
      </w:r>
      <w:proofErr w:type="gramStart"/>
      <w:r w:rsidRPr="006F1F2A">
        <w:rPr>
          <w:rFonts w:asciiTheme="minorEastAsia" w:hAnsiTheme="minorEastAsia"/>
          <w:sz w:val="24"/>
          <w:szCs w:val="24"/>
        </w:rPr>
        <w:t>过去时间推</w:t>
      </w:r>
      <w:proofErr w:type="gramEnd"/>
      <w:r w:rsidRPr="006F1F2A">
        <w:rPr>
          <w:rFonts w:asciiTheme="minorEastAsia" w:hAnsiTheme="minorEastAsia"/>
          <w:sz w:val="24"/>
          <w:szCs w:val="24"/>
        </w:rPr>
        <w:t xml:space="preserve"> 36 </w:t>
      </w:r>
      <w:proofErr w:type="gramStart"/>
      <w:r w:rsidRPr="006F1F2A">
        <w:rPr>
          <w:rFonts w:asciiTheme="minorEastAsia" w:hAnsiTheme="minorEastAsia"/>
          <w:sz w:val="24"/>
          <w:szCs w:val="24"/>
        </w:rPr>
        <w:t>个</w:t>
      </w:r>
      <w:proofErr w:type="gramEnd"/>
      <w:r w:rsidRPr="006F1F2A">
        <w:rPr>
          <w:rFonts w:asciiTheme="minorEastAsia" w:hAnsiTheme="minorEastAsia"/>
          <w:sz w:val="24"/>
          <w:szCs w:val="24"/>
        </w:rPr>
        <w:t>月</w:t>
      </w:r>
    </w:p>
    <w:p w:rsidR="006F1F2A" w:rsidRPr="006F1F2A" w:rsidRDefault="006F1F2A" w:rsidP="006F1F2A">
      <w:pPr>
        <w:spacing w:line="267" w:lineRule="exact"/>
        <w:rPr>
          <w:rFonts w:asciiTheme="minorEastAsia" w:hAnsiTheme="minorEastAsia"/>
          <w:sz w:val="24"/>
          <w:szCs w:val="24"/>
        </w:rPr>
      </w:pPr>
    </w:p>
    <w:p w:rsidR="006F1F2A" w:rsidRPr="00513DD4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每月退租面积，企业数</w:t>
      </w:r>
    </w:p>
    <w:p w:rsidR="006F1F2A" w:rsidRPr="00513DD4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统计每月 1 号-该月最后一天退租审核通过的所有合同面积数/合同</w:t>
      </w:r>
      <w:r w:rsidRPr="00513DD4">
        <w:rPr>
          <w:rFonts w:asciiTheme="minorEastAsia" w:hAnsiTheme="minorEastAsia"/>
          <w:sz w:val="24"/>
          <w:szCs w:val="24"/>
        </w:rPr>
        <w:t>份</w:t>
      </w:r>
    </w:p>
    <w:p w:rsid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时间段从当前上一个月开始，往</w:t>
      </w:r>
      <w:proofErr w:type="gramStart"/>
      <w:r w:rsidRPr="006F1F2A">
        <w:rPr>
          <w:rFonts w:asciiTheme="minorEastAsia" w:hAnsiTheme="minorEastAsia"/>
          <w:sz w:val="24"/>
          <w:szCs w:val="24"/>
        </w:rPr>
        <w:t>过去时间推</w:t>
      </w:r>
      <w:proofErr w:type="gramEnd"/>
      <w:r w:rsidRPr="006F1F2A">
        <w:rPr>
          <w:rFonts w:asciiTheme="minorEastAsia" w:hAnsiTheme="minorEastAsia"/>
          <w:sz w:val="24"/>
          <w:szCs w:val="24"/>
        </w:rPr>
        <w:t xml:space="preserve"> 36 </w:t>
      </w:r>
      <w:proofErr w:type="gramStart"/>
      <w:r w:rsidRPr="006F1F2A">
        <w:rPr>
          <w:rFonts w:asciiTheme="minorEastAsia" w:hAnsiTheme="minorEastAsia"/>
          <w:sz w:val="24"/>
          <w:szCs w:val="24"/>
        </w:rPr>
        <w:t>个</w:t>
      </w:r>
      <w:proofErr w:type="gramEnd"/>
      <w:r w:rsidRPr="006F1F2A">
        <w:rPr>
          <w:rFonts w:asciiTheme="minorEastAsia" w:hAnsiTheme="minorEastAsia"/>
          <w:sz w:val="24"/>
          <w:szCs w:val="24"/>
        </w:rPr>
        <w:t>月</w:t>
      </w:r>
    </w:p>
    <w:p w:rsidR="00513DD4" w:rsidRPr="00513DD4" w:rsidRDefault="00513DD4" w:rsidP="00513DD4">
      <w:pPr>
        <w:pStyle w:val="a5"/>
        <w:spacing w:line="360" w:lineRule="auto"/>
        <w:ind w:left="1260" w:firstLineChars="0" w:firstLine="0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6F1F2A">
      <w:pPr>
        <w:spacing w:line="266" w:lineRule="exact"/>
        <w:rPr>
          <w:rFonts w:asciiTheme="minorEastAsia" w:hAnsiTheme="minorEastAsia"/>
          <w:sz w:val="24"/>
          <w:szCs w:val="24"/>
        </w:rPr>
      </w:pPr>
      <w:bookmarkStart w:id="16" w:name="page23"/>
      <w:bookmarkEnd w:id="16"/>
    </w:p>
    <w:p w:rsidR="006F1F2A" w:rsidRPr="00513DD4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总出租率</w:t>
      </w:r>
    </w:p>
    <w:p w:rsidR="006F1F2A" w:rsidRPr="00513DD4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统计当年一年内每个月已租的房源面积（指房源内有合同即为已租）</w:t>
      </w:r>
    </w:p>
    <w:p w:rsidR="006F1F2A" w:rsidRPr="00513DD4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合同取值：新建审核已通过，未到期或未退租的合同</w:t>
      </w:r>
    </w:p>
    <w:p w:rsidR="006F1F2A" w:rsidRPr="00513DD4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bookmarkStart w:id="17" w:name="page24"/>
      <w:bookmarkEnd w:id="17"/>
      <w:r w:rsidRPr="006F1F2A">
        <w:rPr>
          <w:rFonts w:asciiTheme="minorEastAsia" w:hAnsiTheme="minorEastAsia"/>
          <w:sz w:val="24"/>
          <w:szCs w:val="24"/>
        </w:rPr>
        <w:t>已租面积取值房源面积，无关合同面积和合同份数</w:t>
      </w:r>
    </w:p>
    <w:p w:rsidR="006F1F2A" w:rsidRPr="00513DD4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总出租率=已租面积/总房源面积</w:t>
      </w:r>
    </w:p>
    <w:p w:rsidR="006F1F2A" w:rsidRPr="006F1F2A" w:rsidRDefault="006F1F2A" w:rsidP="006F1F2A">
      <w:pPr>
        <w:spacing w:line="265" w:lineRule="exact"/>
        <w:rPr>
          <w:rFonts w:asciiTheme="minorEastAsia" w:hAnsiTheme="minorEastAsia"/>
          <w:sz w:val="24"/>
          <w:szCs w:val="24"/>
        </w:rPr>
      </w:pPr>
    </w:p>
    <w:p w:rsidR="006F1F2A" w:rsidRPr="00513DD4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总空置率</w:t>
      </w:r>
    </w:p>
    <w:p w:rsidR="006F1F2A" w:rsidRPr="00513DD4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统计当年一年内每个月空置的房源面积（指房源内无合同即为空置）</w:t>
      </w:r>
    </w:p>
    <w:p w:rsidR="006F1F2A" w:rsidRPr="00513DD4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空置面积取值房源面积</w:t>
      </w:r>
    </w:p>
    <w:p w:rsidR="006F1F2A" w:rsidRPr="00513DD4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总空置率=空置面积/总房源面积</w:t>
      </w:r>
    </w:p>
    <w:p w:rsidR="006F1F2A" w:rsidRPr="00513DD4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租金单价走势图</w:t>
      </w:r>
    </w:p>
    <w:p w:rsidR="006F1F2A" w:rsidRPr="00513DD4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统计单一楼宇的合同租金均价走势（不统计两个以上的楼宇）</w:t>
      </w:r>
    </w:p>
    <w:p w:rsidR="006F1F2A" w:rsidRPr="00513DD4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在租合同取值：新建审核已通过，未到期或未退租的合同</w:t>
      </w:r>
    </w:p>
    <w:p w:rsidR="006F1F2A" w:rsidRPr="00513DD4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租金走势图以当月为界，分为实际租金走势和未来租金走势</w:t>
      </w:r>
    </w:p>
    <w:p w:rsidR="00513DD4" w:rsidRPr="006F1F2A" w:rsidRDefault="00513DD4" w:rsidP="006F1F2A">
      <w:pPr>
        <w:spacing w:line="292" w:lineRule="exact"/>
        <w:rPr>
          <w:rFonts w:asciiTheme="minorEastAsia" w:hAnsiTheme="minorEastAsia"/>
          <w:sz w:val="24"/>
          <w:szCs w:val="24"/>
        </w:rPr>
      </w:pPr>
    </w:p>
    <w:p w:rsidR="006F1F2A" w:rsidRPr="006F1F2A" w:rsidRDefault="006F1F2A" w:rsidP="0024240E">
      <w:pPr>
        <w:pStyle w:val="a5"/>
        <w:numPr>
          <w:ilvl w:val="1"/>
          <w:numId w:val="3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租客管理</w:t>
      </w:r>
    </w:p>
    <w:p w:rsidR="006F1F2A" w:rsidRPr="006F1F2A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租客管理</w:t>
      </w:r>
    </w:p>
    <w:p w:rsidR="006F1F2A" w:rsidRPr="006F1F2A" w:rsidRDefault="006F1F2A" w:rsidP="006F1F2A">
      <w:pPr>
        <w:spacing w:line="173" w:lineRule="exact"/>
        <w:rPr>
          <w:rFonts w:asciiTheme="minorEastAsia" w:hAnsiTheme="minorEastAsia"/>
          <w:sz w:val="24"/>
          <w:szCs w:val="24"/>
        </w:rPr>
      </w:pPr>
    </w:p>
    <w:p w:rsidR="006F1F2A" w:rsidRPr="00513DD4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lastRenderedPageBreak/>
        <w:t>新建租客</w:t>
      </w:r>
    </w:p>
    <w:p w:rsidR="006F1F2A" w:rsidRPr="006F1F2A" w:rsidRDefault="006F1F2A" w:rsidP="006F1F2A">
      <w:pPr>
        <w:spacing w:line="287" w:lineRule="exact"/>
        <w:rPr>
          <w:rFonts w:asciiTheme="minorEastAsia" w:hAnsiTheme="minorEastAsia"/>
          <w:sz w:val="24"/>
          <w:szCs w:val="24"/>
        </w:rPr>
      </w:pPr>
    </w:p>
    <w:p w:rsidR="006F1F2A" w:rsidRPr="00513DD4" w:rsidRDefault="006F1F2A" w:rsidP="0024240E">
      <w:pPr>
        <w:pStyle w:val="a5"/>
        <w:numPr>
          <w:ilvl w:val="2"/>
          <w:numId w:val="3"/>
        </w:numPr>
        <w:tabs>
          <w:tab w:val="left" w:pos="540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租客详情</w:t>
      </w:r>
    </w:p>
    <w:p w:rsidR="006F1F2A" w:rsidRPr="00513DD4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所有关于此租客信息一键查看</w:t>
      </w:r>
    </w:p>
    <w:p w:rsidR="006F1F2A" w:rsidRPr="00513DD4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 xml:space="preserve">支撑重点客户，违约客户，500 </w:t>
      </w:r>
      <w:proofErr w:type="gramStart"/>
      <w:r w:rsidRPr="006F1F2A">
        <w:rPr>
          <w:rFonts w:asciiTheme="minorEastAsia" w:hAnsiTheme="minorEastAsia"/>
          <w:sz w:val="24"/>
          <w:szCs w:val="24"/>
        </w:rPr>
        <w:t>强客户</w:t>
      </w:r>
      <w:proofErr w:type="gramEnd"/>
      <w:r w:rsidRPr="006F1F2A">
        <w:rPr>
          <w:rFonts w:asciiTheme="minorEastAsia" w:hAnsiTheme="minorEastAsia"/>
          <w:sz w:val="24"/>
          <w:szCs w:val="24"/>
        </w:rPr>
        <w:t>等的标记功能</w:t>
      </w:r>
    </w:p>
    <w:p w:rsidR="006F1F2A" w:rsidRPr="00513DD4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支持工商信息同步</w:t>
      </w:r>
    </w:p>
    <w:p w:rsidR="006F1F2A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支持附件存储</w:t>
      </w:r>
    </w:p>
    <w:p w:rsidR="00513DD4" w:rsidRPr="00513DD4" w:rsidRDefault="00513DD4" w:rsidP="00513DD4">
      <w:pPr>
        <w:pStyle w:val="a5"/>
        <w:spacing w:line="360" w:lineRule="auto"/>
        <w:ind w:left="1260" w:firstLineChars="0" w:firstLine="0"/>
        <w:rPr>
          <w:rFonts w:asciiTheme="minorEastAsia" w:hAnsiTheme="minorEastAsia"/>
          <w:sz w:val="24"/>
          <w:szCs w:val="24"/>
        </w:rPr>
      </w:pPr>
    </w:p>
    <w:p w:rsidR="006F1F2A" w:rsidRPr="00513DD4" w:rsidRDefault="006F1F2A" w:rsidP="0024240E">
      <w:pPr>
        <w:pStyle w:val="a5"/>
        <w:numPr>
          <w:ilvl w:val="1"/>
          <w:numId w:val="3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bookmarkStart w:id="18" w:name="page25"/>
      <w:bookmarkEnd w:id="18"/>
      <w:r w:rsidRPr="006F1F2A">
        <w:rPr>
          <w:rFonts w:asciiTheme="minorEastAsia" w:hAnsiTheme="minorEastAsia"/>
          <w:b/>
          <w:sz w:val="24"/>
          <w:szCs w:val="24"/>
        </w:rPr>
        <w:t>用房需求申请</w:t>
      </w:r>
    </w:p>
    <w:p w:rsidR="006F1F2A" w:rsidRPr="00513DD4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制作用户独立小程序，给客户使用，提交用房申请</w:t>
      </w:r>
    </w:p>
    <w:p w:rsidR="006F1F2A" w:rsidRPr="00513DD4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系统接收用户提交的申请，根据实际情况分配房源</w:t>
      </w:r>
    </w:p>
    <w:p w:rsidR="006F1F2A" w:rsidRPr="006F1F2A" w:rsidRDefault="006F1F2A" w:rsidP="006F1F2A">
      <w:pPr>
        <w:spacing w:line="291" w:lineRule="exact"/>
        <w:rPr>
          <w:rFonts w:asciiTheme="minorEastAsia" w:hAnsiTheme="minorEastAsia"/>
          <w:sz w:val="24"/>
          <w:szCs w:val="24"/>
        </w:rPr>
      </w:pPr>
    </w:p>
    <w:p w:rsidR="006F1F2A" w:rsidRPr="00513DD4" w:rsidRDefault="006F1F2A" w:rsidP="0024240E">
      <w:pPr>
        <w:pStyle w:val="a5"/>
        <w:numPr>
          <w:ilvl w:val="1"/>
          <w:numId w:val="3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合同模版</w:t>
      </w:r>
    </w:p>
    <w:p w:rsidR="006F1F2A" w:rsidRPr="00513DD4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不同项目设置多个或不同模版，一键打印合同</w:t>
      </w:r>
    </w:p>
    <w:p w:rsidR="006F1F2A" w:rsidRPr="006F1F2A" w:rsidRDefault="006F1F2A" w:rsidP="006F1F2A">
      <w:pPr>
        <w:spacing w:line="291" w:lineRule="exact"/>
        <w:rPr>
          <w:rFonts w:asciiTheme="minorEastAsia" w:hAnsiTheme="minorEastAsia"/>
          <w:sz w:val="24"/>
          <w:szCs w:val="24"/>
        </w:rPr>
      </w:pPr>
    </w:p>
    <w:p w:rsidR="006F1F2A" w:rsidRPr="00513DD4" w:rsidRDefault="006F1F2A" w:rsidP="0024240E">
      <w:pPr>
        <w:pStyle w:val="a5"/>
        <w:numPr>
          <w:ilvl w:val="1"/>
          <w:numId w:val="3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缴费通知单模版</w:t>
      </w:r>
    </w:p>
    <w:p w:rsidR="006F1F2A" w:rsidRPr="00513DD4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预制缴费通知单模版</w:t>
      </w:r>
    </w:p>
    <w:p w:rsidR="006F1F2A" w:rsidRPr="00513DD4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批量，逐个生成不同费用的催缴单</w:t>
      </w:r>
    </w:p>
    <w:p w:rsidR="006F1F2A" w:rsidRPr="006F1F2A" w:rsidRDefault="006F1F2A" w:rsidP="006F1F2A">
      <w:pPr>
        <w:spacing w:line="291" w:lineRule="exact"/>
        <w:rPr>
          <w:rFonts w:asciiTheme="minorEastAsia" w:hAnsiTheme="minorEastAsia"/>
          <w:sz w:val="24"/>
          <w:szCs w:val="24"/>
        </w:rPr>
      </w:pPr>
    </w:p>
    <w:p w:rsidR="006F1F2A" w:rsidRPr="00513DD4" w:rsidRDefault="006F1F2A" w:rsidP="0024240E">
      <w:pPr>
        <w:pStyle w:val="a5"/>
        <w:numPr>
          <w:ilvl w:val="1"/>
          <w:numId w:val="3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F1F2A">
        <w:rPr>
          <w:rFonts w:asciiTheme="minorEastAsia" w:hAnsiTheme="minorEastAsia"/>
          <w:b/>
          <w:sz w:val="24"/>
          <w:szCs w:val="24"/>
        </w:rPr>
        <w:t>人员权限管理</w:t>
      </w:r>
    </w:p>
    <w:p w:rsidR="006F1F2A" w:rsidRPr="00513DD4" w:rsidRDefault="006F1F2A" w:rsidP="0024240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F1F2A">
        <w:rPr>
          <w:rFonts w:asciiTheme="minorEastAsia" w:hAnsiTheme="minorEastAsia"/>
          <w:sz w:val="24"/>
          <w:szCs w:val="24"/>
        </w:rPr>
        <w:t>等级分为：主账号-管理员账号-普通账号</w:t>
      </w:r>
    </w:p>
    <w:p w:rsidR="00497E08" w:rsidRPr="006F1F2A" w:rsidRDefault="00497E08">
      <w:pPr>
        <w:rPr>
          <w:rFonts w:asciiTheme="minorEastAsia" w:hAnsiTheme="minorEastAsia"/>
          <w:sz w:val="24"/>
          <w:szCs w:val="24"/>
        </w:rPr>
      </w:pPr>
    </w:p>
    <w:sectPr w:rsidR="00497E08" w:rsidRPr="006F1F2A" w:rsidSect="00497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7DC" w:rsidRDefault="009107DC" w:rsidP="006F1F2A">
      <w:r>
        <w:separator/>
      </w:r>
    </w:p>
  </w:endnote>
  <w:endnote w:type="continuationSeparator" w:id="0">
    <w:p w:rsidR="009107DC" w:rsidRDefault="009107DC" w:rsidP="006F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7DC" w:rsidRDefault="009107DC" w:rsidP="006F1F2A">
      <w:r>
        <w:separator/>
      </w:r>
    </w:p>
  </w:footnote>
  <w:footnote w:type="continuationSeparator" w:id="0">
    <w:p w:rsidR="009107DC" w:rsidRDefault="009107DC" w:rsidP="006F1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556C"/>
    <w:multiLevelType w:val="hybridMultilevel"/>
    <w:tmpl w:val="B970B1C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15E1C88"/>
    <w:multiLevelType w:val="multilevel"/>
    <w:tmpl w:val="6F0C787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">
    <w:nsid w:val="3B25374F"/>
    <w:multiLevelType w:val="hybridMultilevel"/>
    <w:tmpl w:val="12220EB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4FE2603A"/>
    <w:multiLevelType w:val="hybridMultilevel"/>
    <w:tmpl w:val="4830AE7A"/>
    <w:lvl w:ilvl="0" w:tplc="13085A0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F2A"/>
    <w:rsid w:val="000B6FCF"/>
    <w:rsid w:val="001110A3"/>
    <w:rsid w:val="00132341"/>
    <w:rsid w:val="00147CD0"/>
    <w:rsid w:val="001B0742"/>
    <w:rsid w:val="00234581"/>
    <w:rsid w:val="0024240E"/>
    <w:rsid w:val="002E63AD"/>
    <w:rsid w:val="003160CD"/>
    <w:rsid w:val="003457FA"/>
    <w:rsid w:val="00364009"/>
    <w:rsid w:val="003D2BF6"/>
    <w:rsid w:val="003E6BCA"/>
    <w:rsid w:val="00401E9A"/>
    <w:rsid w:val="004040C2"/>
    <w:rsid w:val="00421A84"/>
    <w:rsid w:val="004377B7"/>
    <w:rsid w:val="0045133E"/>
    <w:rsid w:val="00484905"/>
    <w:rsid w:val="004860BD"/>
    <w:rsid w:val="00497E08"/>
    <w:rsid w:val="004C4651"/>
    <w:rsid w:val="00513DD4"/>
    <w:rsid w:val="005A3269"/>
    <w:rsid w:val="005D3A50"/>
    <w:rsid w:val="00644CF3"/>
    <w:rsid w:val="00647996"/>
    <w:rsid w:val="006B5B90"/>
    <w:rsid w:val="006C259E"/>
    <w:rsid w:val="006F1F2A"/>
    <w:rsid w:val="00754EEA"/>
    <w:rsid w:val="00756FB3"/>
    <w:rsid w:val="007B1D80"/>
    <w:rsid w:val="007E4CEC"/>
    <w:rsid w:val="00885879"/>
    <w:rsid w:val="0089787B"/>
    <w:rsid w:val="008B28D1"/>
    <w:rsid w:val="009107DC"/>
    <w:rsid w:val="009762A0"/>
    <w:rsid w:val="00976A9B"/>
    <w:rsid w:val="0098396C"/>
    <w:rsid w:val="00A0296A"/>
    <w:rsid w:val="00A82DE1"/>
    <w:rsid w:val="00AB2925"/>
    <w:rsid w:val="00AC1B27"/>
    <w:rsid w:val="00AE029A"/>
    <w:rsid w:val="00B35171"/>
    <w:rsid w:val="00B72BBF"/>
    <w:rsid w:val="00B95489"/>
    <w:rsid w:val="00BC42A2"/>
    <w:rsid w:val="00C40F6F"/>
    <w:rsid w:val="00C95251"/>
    <w:rsid w:val="00CC66B0"/>
    <w:rsid w:val="00CD0BF0"/>
    <w:rsid w:val="00D15EA5"/>
    <w:rsid w:val="00D4416C"/>
    <w:rsid w:val="00D60980"/>
    <w:rsid w:val="00D86B4E"/>
    <w:rsid w:val="00E11BCC"/>
    <w:rsid w:val="00E21764"/>
    <w:rsid w:val="00E60566"/>
    <w:rsid w:val="00E634A3"/>
    <w:rsid w:val="00E76D28"/>
    <w:rsid w:val="00EB3836"/>
    <w:rsid w:val="00ED0199"/>
    <w:rsid w:val="00EE0985"/>
    <w:rsid w:val="00EF1F11"/>
    <w:rsid w:val="00F60D7E"/>
    <w:rsid w:val="00F6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2A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1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1F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1F2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1F2A"/>
    <w:rPr>
      <w:sz w:val="18"/>
      <w:szCs w:val="18"/>
    </w:rPr>
  </w:style>
  <w:style w:type="paragraph" w:styleId="a5">
    <w:name w:val="List Paragraph"/>
    <w:basedOn w:val="a"/>
    <w:uiPriority w:val="34"/>
    <w:qFormat/>
    <w:rsid w:val="006F1F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9833F-A164-4A84-83C5-CB4CFCFB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1019</Words>
  <Characters>5810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陈炯琪</dc:creator>
  <cp:lastModifiedBy>卞伟民:</cp:lastModifiedBy>
  <cp:revision>3</cp:revision>
  <dcterms:created xsi:type="dcterms:W3CDTF">2018-04-04T02:58:00Z</dcterms:created>
  <dcterms:modified xsi:type="dcterms:W3CDTF">2018-04-04T04:28:00Z</dcterms:modified>
</cp:coreProperties>
</file>