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A0" w:rsidRPr="007374C2" w:rsidRDefault="00097080">
      <w:pPr>
        <w:rPr>
          <w:rFonts w:asciiTheme="minorEastAsia" w:hAnsiTheme="minorEastAsia"/>
          <w:b/>
          <w:sz w:val="24"/>
          <w:szCs w:val="24"/>
        </w:rPr>
      </w:pPr>
      <w:r w:rsidRPr="007374C2">
        <w:rPr>
          <w:rFonts w:asciiTheme="minorEastAsia" w:hAnsiTheme="minorEastAsia" w:hint="eastAsia"/>
          <w:b/>
          <w:sz w:val="24"/>
          <w:szCs w:val="24"/>
        </w:rPr>
        <w:t>一、</w:t>
      </w:r>
      <w:r w:rsidR="00600E5A">
        <w:rPr>
          <w:rFonts w:asciiTheme="minorEastAsia" w:hAnsiTheme="minorEastAsia" w:hint="eastAsia"/>
          <w:b/>
          <w:sz w:val="24"/>
          <w:szCs w:val="24"/>
        </w:rPr>
        <w:t>采购</w:t>
      </w:r>
      <w:r w:rsidR="00C248A0" w:rsidRPr="007374C2">
        <w:rPr>
          <w:rFonts w:asciiTheme="minorEastAsia" w:hAnsiTheme="minorEastAsia" w:hint="eastAsia"/>
          <w:b/>
          <w:sz w:val="24"/>
          <w:szCs w:val="24"/>
        </w:rPr>
        <w:t>服务内容：</w:t>
      </w:r>
    </w:p>
    <w:p w:rsidR="00A725AE" w:rsidRPr="007374C2" w:rsidRDefault="00A222A0" w:rsidP="00A222A0">
      <w:pPr>
        <w:ind w:firstLineChars="177" w:firstLine="425"/>
        <w:rPr>
          <w:rFonts w:asciiTheme="minorEastAsia" w:hAnsiTheme="minorEastAsia"/>
          <w:sz w:val="24"/>
          <w:szCs w:val="24"/>
        </w:rPr>
      </w:pPr>
      <w:r>
        <w:rPr>
          <w:rFonts w:asciiTheme="minorEastAsia" w:hAnsiTheme="minorEastAsia" w:hint="eastAsia"/>
          <w:sz w:val="24"/>
          <w:szCs w:val="24"/>
        </w:rPr>
        <w:t>SMG电视新闻中心采访车租赁</w:t>
      </w:r>
      <w:r w:rsidR="00600E5A">
        <w:rPr>
          <w:rFonts w:asciiTheme="minorEastAsia" w:hAnsiTheme="minorEastAsia" w:hint="eastAsia"/>
          <w:sz w:val="24"/>
          <w:szCs w:val="24"/>
        </w:rPr>
        <w:t>，</w:t>
      </w:r>
      <w:r w:rsidR="00C248A0" w:rsidRPr="007374C2">
        <w:rPr>
          <w:rFonts w:asciiTheme="minorEastAsia" w:hAnsiTheme="minorEastAsia" w:hint="eastAsia"/>
          <w:sz w:val="24"/>
          <w:szCs w:val="24"/>
        </w:rPr>
        <w:t>租赁期从201</w:t>
      </w:r>
      <w:r>
        <w:rPr>
          <w:rFonts w:asciiTheme="minorEastAsia" w:hAnsiTheme="minorEastAsia" w:hint="eastAsia"/>
          <w:sz w:val="24"/>
          <w:szCs w:val="24"/>
        </w:rPr>
        <w:t>6</w:t>
      </w:r>
      <w:r w:rsidR="00C248A0" w:rsidRPr="007374C2">
        <w:rPr>
          <w:rFonts w:asciiTheme="minorEastAsia" w:hAnsiTheme="minorEastAsia" w:hint="eastAsia"/>
          <w:sz w:val="24"/>
          <w:szCs w:val="24"/>
        </w:rPr>
        <w:t>年</w:t>
      </w:r>
      <w:r>
        <w:rPr>
          <w:rFonts w:asciiTheme="minorEastAsia" w:hAnsiTheme="minorEastAsia" w:hint="eastAsia"/>
          <w:sz w:val="24"/>
          <w:szCs w:val="24"/>
        </w:rPr>
        <w:t>1</w:t>
      </w:r>
      <w:r w:rsidR="00C248A0" w:rsidRPr="007374C2">
        <w:rPr>
          <w:rFonts w:asciiTheme="minorEastAsia" w:hAnsiTheme="minorEastAsia" w:hint="eastAsia"/>
          <w:sz w:val="24"/>
          <w:szCs w:val="24"/>
        </w:rPr>
        <w:t>月1日至201</w:t>
      </w:r>
      <w:r>
        <w:rPr>
          <w:rFonts w:asciiTheme="minorEastAsia" w:hAnsiTheme="minorEastAsia" w:hint="eastAsia"/>
          <w:sz w:val="24"/>
          <w:szCs w:val="24"/>
        </w:rPr>
        <w:t>8</w:t>
      </w:r>
      <w:r w:rsidR="00C248A0" w:rsidRPr="007374C2">
        <w:rPr>
          <w:rFonts w:asciiTheme="minorEastAsia" w:hAnsiTheme="minorEastAsia" w:hint="eastAsia"/>
          <w:sz w:val="24"/>
          <w:szCs w:val="24"/>
        </w:rPr>
        <w:t>年</w:t>
      </w:r>
      <w:r>
        <w:rPr>
          <w:rFonts w:asciiTheme="minorEastAsia" w:hAnsiTheme="minorEastAsia" w:hint="eastAsia"/>
          <w:sz w:val="24"/>
          <w:szCs w:val="24"/>
        </w:rPr>
        <w:t>12</w:t>
      </w:r>
      <w:r w:rsidR="00C248A0" w:rsidRPr="007374C2">
        <w:rPr>
          <w:rFonts w:asciiTheme="minorEastAsia" w:hAnsiTheme="minorEastAsia" w:hint="eastAsia"/>
          <w:sz w:val="24"/>
          <w:szCs w:val="24"/>
        </w:rPr>
        <w:t>月3</w:t>
      </w:r>
      <w:r>
        <w:rPr>
          <w:rFonts w:asciiTheme="minorEastAsia" w:hAnsiTheme="minorEastAsia" w:hint="eastAsia"/>
          <w:sz w:val="24"/>
          <w:szCs w:val="24"/>
        </w:rPr>
        <w:t>1</w:t>
      </w:r>
      <w:r w:rsidR="00C248A0" w:rsidRPr="007374C2">
        <w:rPr>
          <w:rFonts w:asciiTheme="minorEastAsia" w:hAnsiTheme="minorEastAsia" w:hint="eastAsia"/>
          <w:sz w:val="24"/>
          <w:szCs w:val="24"/>
        </w:rPr>
        <w:t>日</w:t>
      </w:r>
      <w:r w:rsidR="002F15FE">
        <w:rPr>
          <w:rFonts w:asciiTheme="minorEastAsia" w:hAnsiTheme="minorEastAsia" w:hint="eastAsia"/>
          <w:sz w:val="24"/>
          <w:szCs w:val="24"/>
        </w:rPr>
        <w:t>，共计36个月。</w:t>
      </w:r>
    </w:p>
    <w:p w:rsidR="00097080" w:rsidRPr="007374C2" w:rsidRDefault="00097080">
      <w:pPr>
        <w:rPr>
          <w:rFonts w:asciiTheme="minorEastAsia" w:hAnsiTheme="minorEastAsia"/>
          <w:sz w:val="24"/>
          <w:szCs w:val="24"/>
        </w:rPr>
      </w:pPr>
    </w:p>
    <w:p w:rsidR="008C7004" w:rsidRPr="007374C2" w:rsidRDefault="00097080">
      <w:pPr>
        <w:rPr>
          <w:rFonts w:asciiTheme="minorEastAsia" w:hAnsiTheme="minorEastAsia"/>
          <w:b/>
          <w:sz w:val="24"/>
          <w:szCs w:val="24"/>
        </w:rPr>
      </w:pPr>
      <w:r w:rsidRPr="007374C2">
        <w:rPr>
          <w:rFonts w:asciiTheme="minorEastAsia" w:hAnsiTheme="minorEastAsia" w:hint="eastAsia"/>
          <w:b/>
          <w:sz w:val="24"/>
          <w:szCs w:val="24"/>
        </w:rPr>
        <w:t>二</w:t>
      </w:r>
      <w:r w:rsidR="008C7004" w:rsidRPr="007374C2">
        <w:rPr>
          <w:rFonts w:asciiTheme="minorEastAsia" w:hAnsiTheme="minorEastAsia" w:hint="eastAsia"/>
          <w:b/>
          <w:sz w:val="24"/>
          <w:szCs w:val="24"/>
        </w:rPr>
        <w:t>、</w:t>
      </w:r>
      <w:r w:rsidR="00A222A0">
        <w:rPr>
          <w:rFonts w:asciiTheme="minorEastAsia" w:hAnsiTheme="minorEastAsia" w:hint="eastAsia"/>
          <w:b/>
          <w:sz w:val="24"/>
          <w:szCs w:val="24"/>
        </w:rPr>
        <w:t>车型要求：</w:t>
      </w:r>
    </w:p>
    <w:p w:rsidR="003A4A5E" w:rsidRDefault="00A222A0" w:rsidP="003A4A5E">
      <w:pPr>
        <w:spacing w:line="360" w:lineRule="auto"/>
        <w:ind w:firstLineChars="177" w:firstLine="425"/>
        <w:rPr>
          <w:rFonts w:asciiTheme="minorEastAsia" w:hAnsiTheme="minorEastAsia"/>
          <w:sz w:val="24"/>
          <w:szCs w:val="24"/>
        </w:rPr>
      </w:pPr>
      <w:proofErr w:type="gramStart"/>
      <w:r>
        <w:rPr>
          <w:rFonts w:asciiTheme="minorEastAsia" w:hAnsiTheme="minorEastAsia" w:hint="eastAsia"/>
          <w:sz w:val="24"/>
          <w:szCs w:val="24"/>
        </w:rPr>
        <w:t>荣威</w:t>
      </w:r>
      <w:proofErr w:type="gramEnd"/>
      <w:r>
        <w:rPr>
          <w:rFonts w:asciiTheme="minorEastAsia" w:hAnsiTheme="minorEastAsia" w:hint="eastAsia"/>
          <w:sz w:val="24"/>
          <w:szCs w:val="24"/>
        </w:rPr>
        <w:t>550PLUS新能源车</w:t>
      </w:r>
      <w:r w:rsidR="00C34C38">
        <w:rPr>
          <w:rFonts w:asciiTheme="minorEastAsia" w:hAnsiTheme="minorEastAsia" w:hint="eastAsia"/>
          <w:sz w:val="24"/>
          <w:szCs w:val="24"/>
        </w:rPr>
        <w:t>(混合动力)</w:t>
      </w:r>
      <w:r>
        <w:rPr>
          <w:rFonts w:asciiTheme="minorEastAsia" w:hAnsiTheme="minorEastAsia" w:hint="eastAsia"/>
          <w:sz w:val="24"/>
          <w:szCs w:val="24"/>
        </w:rPr>
        <w:t xml:space="preserve">  </w:t>
      </w:r>
      <w:r w:rsidR="003B63CB">
        <w:rPr>
          <w:rFonts w:asciiTheme="minorEastAsia" w:hAnsiTheme="minorEastAsia" w:hint="eastAsia"/>
          <w:sz w:val="24"/>
          <w:szCs w:val="24"/>
        </w:rPr>
        <w:t xml:space="preserve">  </w:t>
      </w:r>
      <w:r w:rsidR="008E4886">
        <w:rPr>
          <w:rFonts w:asciiTheme="minorEastAsia" w:hAnsiTheme="minorEastAsia" w:hint="eastAsia"/>
          <w:sz w:val="24"/>
          <w:szCs w:val="24"/>
        </w:rPr>
        <w:t>20</w:t>
      </w:r>
      <w:r>
        <w:rPr>
          <w:rFonts w:asciiTheme="minorEastAsia" w:hAnsiTheme="minorEastAsia" w:hint="eastAsia"/>
          <w:sz w:val="24"/>
          <w:szCs w:val="24"/>
        </w:rPr>
        <w:t>辆</w:t>
      </w:r>
    </w:p>
    <w:p w:rsidR="008E4886" w:rsidRDefault="008E4886" w:rsidP="003A4A5E">
      <w:pPr>
        <w:spacing w:line="360" w:lineRule="auto"/>
        <w:ind w:firstLineChars="177" w:firstLine="425"/>
        <w:rPr>
          <w:rFonts w:asciiTheme="minorEastAsia" w:hAnsiTheme="minorEastAsia"/>
          <w:sz w:val="24"/>
          <w:szCs w:val="24"/>
        </w:rPr>
      </w:pPr>
      <w:proofErr w:type="gramStart"/>
      <w:r>
        <w:rPr>
          <w:rFonts w:asciiTheme="minorEastAsia" w:hAnsiTheme="minorEastAsia" w:hint="eastAsia"/>
          <w:sz w:val="24"/>
          <w:szCs w:val="24"/>
        </w:rPr>
        <w:t>大众</w:t>
      </w:r>
      <w:r w:rsidR="003B63CB">
        <w:rPr>
          <w:rFonts w:hint="eastAsia"/>
        </w:rPr>
        <w:t>朗逸风尚</w:t>
      </w:r>
      <w:proofErr w:type="gramEnd"/>
      <w:r w:rsidR="003B63CB">
        <w:rPr>
          <w:rFonts w:hint="eastAsia"/>
        </w:rPr>
        <w:t>版</w:t>
      </w:r>
      <w:r w:rsidR="003B63CB" w:rsidRPr="003B63CB">
        <w:rPr>
          <w:rFonts w:asciiTheme="minorEastAsia" w:hAnsiTheme="minorEastAsia" w:hint="eastAsia"/>
          <w:sz w:val="24"/>
          <w:szCs w:val="24"/>
        </w:rPr>
        <w:t>1.6L</w:t>
      </w:r>
      <w:r>
        <w:rPr>
          <w:rFonts w:asciiTheme="minorEastAsia" w:hAnsiTheme="minorEastAsia" w:hint="eastAsia"/>
          <w:sz w:val="24"/>
          <w:szCs w:val="24"/>
        </w:rPr>
        <w:t xml:space="preserve">               </w:t>
      </w:r>
      <w:r w:rsidR="003B63CB">
        <w:rPr>
          <w:rFonts w:asciiTheme="minorEastAsia" w:hAnsiTheme="minorEastAsia" w:hint="eastAsia"/>
          <w:sz w:val="24"/>
          <w:szCs w:val="24"/>
        </w:rPr>
        <w:t xml:space="preserve">  </w:t>
      </w:r>
      <w:r>
        <w:rPr>
          <w:rFonts w:asciiTheme="minorEastAsia" w:hAnsiTheme="minorEastAsia" w:hint="eastAsia"/>
          <w:sz w:val="24"/>
          <w:szCs w:val="24"/>
        </w:rPr>
        <w:t>10辆</w:t>
      </w:r>
    </w:p>
    <w:p w:rsidR="00A222A0" w:rsidRDefault="00B46316" w:rsidP="003A4A5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别克商务车</w:t>
      </w:r>
      <w:r w:rsidR="00A222A0" w:rsidRPr="003B63CB">
        <w:rPr>
          <w:rFonts w:asciiTheme="minorEastAsia" w:hAnsiTheme="minorEastAsia" w:hint="eastAsia"/>
          <w:sz w:val="24"/>
          <w:szCs w:val="24"/>
        </w:rPr>
        <w:t xml:space="preserve"> </w:t>
      </w:r>
      <w:r w:rsidR="003B63CB" w:rsidRPr="003B63CB">
        <w:rPr>
          <w:rFonts w:asciiTheme="minorEastAsia" w:hAnsiTheme="minorEastAsia" w:hint="eastAsia"/>
          <w:sz w:val="24"/>
          <w:szCs w:val="24"/>
        </w:rPr>
        <w:t>2.4L</w:t>
      </w:r>
      <w:r w:rsidR="00A222A0" w:rsidRPr="003B63CB">
        <w:rPr>
          <w:rFonts w:asciiTheme="minorEastAsia" w:hAnsiTheme="minorEastAsia" w:hint="eastAsia"/>
          <w:sz w:val="24"/>
          <w:szCs w:val="24"/>
        </w:rPr>
        <w:t xml:space="preserve"> </w:t>
      </w:r>
      <w:r w:rsidR="00A222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B63CB">
        <w:rPr>
          <w:rFonts w:asciiTheme="minorEastAsia" w:hAnsiTheme="minorEastAsia" w:hint="eastAsia"/>
          <w:sz w:val="24"/>
          <w:szCs w:val="24"/>
        </w:rPr>
        <w:t xml:space="preserve"> </w:t>
      </w:r>
      <w:r>
        <w:rPr>
          <w:rFonts w:asciiTheme="minorEastAsia" w:hAnsiTheme="minorEastAsia" w:hint="eastAsia"/>
          <w:sz w:val="24"/>
          <w:szCs w:val="24"/>
        </w:rPr>
        <w:t xml:space="preserve">2 </w:t>
      </w:r>
      <w:r w:rsidR="00A222A0">
        <w:rPr>
          <w:rFonts w:asciiTheme="minorEastAsia" w:hAnsiTheme="minorEastAsia" w:hint="eastAsia"/>
          <w:sz w:val="24"/>
          <w:szCs w:val="24"/>
        </w:rPr>
        <w:t>辆</w:t>
      </w:r>
    </w:p>
    <w:p w:rsidR="00A222A0" w:rsidRDefault="00B46316" w:rsidP="003A4A5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金杯面包车</w:t>
      </w:r>
      <w:r w:rsidR="008E4886">
        <w:rPr>
          <w:rFonts w:asciiTheme="minorEastAsia" w:hAnsiTheme="minorEastAsia" w:hint="eastAsia"/>
          <w:sz w:val="24"/>
          <w:szCs w:val="24"/>
        </w:rPr>
        <w:t>2.4L</w:t>
      </w:r>
      <w:r w:rsidR="00A222A0">
        <w:rPr>
          <w:rFonts w:asciiTheme="minorEastAsia" w:hAnsiTheme="minorEastAsia" w:hint="eastAsia"/>
          <w:sz w:val="24"/>
          <w:szCs w:val="24"/>
        </w:rPr>
        <w:t xml:space="preserve">       </w:t>
      </w:r>
      <w:r w:rsidR="00C34C38">
        <w:rPr>
          <w:rFonts w:asciiTheme="minorEastAsia" w:hAnsiTheme="minorEastAsia" w:hint="eastAsia"/>
          <w:sz w:val="24"/>
          <w:szCs w:val="24"/>
        </w:rPr>
        <w:t xml:space="preserve">          </w:t>
      </w:r>
      <w:r w:rsidR="008E4886">
        <w:rPr>
          <w:rFonts w:asciiTheme="minorEastAsia" w:hAnsiTheme="minorEastAsia" w:hint="eastAsia"/>
          <w:sz w:val="24"/>
          <w:szCs w:val="24"/>
        </w:rPr>
        <w:t xml:space="preserve"> </w:t>
      </w:r>
      <w:r w:rsidR="003B63CB">
        <w:rPr>
          <w:rFonts w:asciiTheme="minorEastAsia" w:hAnsiTheme="minorEastAsia" w:hint="eastAsia"/>
          <w:sz w:val="24"/>
          <w:szCs w:val="24"/>
        </w:rPr>
        <w:t xml:space="preserve">  </w:t>
      </w:r>
      <w:r w:rsidR="008E4886">
        <w:rPr>
          <w:rFonts w:asciiTheme="minorEastAsia" w:hAnsiTheme="minorEastAsia" w:hint="eastAsia"/>
          <w:sz w:val="24"/>
          <w:szCs w:val="24"/>
        </w:rPr>
        <w:t>6</w:t>
      </w:r>
      <w:r>
        <w:rPr>
          <w:rFonts w:asciiTheme="minorEastAsia" w:hAnsiTheme="minorEastAsia" w:hint="eastAsia"/>
          <w:sz w:val="24"/>
          <w:szCs w:val="24"/>
        </w:rPr>
        <w:t xml:space="preserve"> </w:t>
      </w:r>
      <w:r w:rsidR="00A222A0">
        <w:rPr>
          <w:rFonts w:asciiTheme="minorEastAsia" w:hAnsiTheme="minorEastAsia" w:hint="eastAsia"/>
          <w:sz w:val="24"/>
          <w:szCs w:val="24"/>
        </w:rPr>
        <w:t>辆</w:t>
      </w:r>
    </w:p>
    <w:p w:rsidR="00A222A0" w:rsidRDefault="008E4886" w:rsidP="003A4A5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合计38辆采访车</w:t>
      </w:r>
    </w:p>
    <w:p w:rsidR="008E4886" w:rsidRPr="008E4886" w:rsidRDefault="008E4886" w:rsidP="003A4A5E">
      <w:pPr>
        <w:spacing w:line="360" w:lineRule="auto"/>
        <w:ind w:firstLineChars="177" w:firstLine="425"/>
        <w:rPr>
          <w:rFonts w:asciiTheme="minorEastAsia" w:hAnsiTheme="minorEastAsia"/>
          <w:sz w:val="24"/>
          <w:szCs w:val="24"/>
        </w:rPr>
      </w:pPr>
    </w:p>
    <w:p w:rsidR="005C3F52" w:rsidRPr="003A4A5E" w:rsidRDefault="003A4A5E" w:rsidP="00210139">
      <w:pPr>
        <w:spacing w:line="360" w:lineRule="auto"/>
        <w:rPr>
          <w:rFonts w:asciiTheme="minorEastAsia" w:hAnsiTheme="minorEastAsia"/>
          <w:b/>
          <w:sz w:val="24"/>
          <w:szCs w:val="24"/>
        </w:rPr>
      </w:pPr>
      <w:r w:rsidRPr="003A4A5E">
        <w:rPr>
          <w:rFonts w:asciiTheme="minorEastAsia" w:hAnsiTheme="minorEastAsia" w:hint="eastAsia"/>
          <w:b/>
          <w:sz w:val="24"/>
          <w:szCs w:val="24"/>
        </w:rPr>
        <w:t>三</w:t>
      </w:r>
      <w:r w:rsidR="00C248A0" w:rsidRPr="003A4A5E">
        <w:rPr>
          <w:rFonts w:asciiTheme="minorEastAsia" w:hAnsiTheme="minorEastAsia" w:hint="eastAsia"/>
          <w:b/>
          <w:sz w:val="24"/>
          <w:szCs w:val="24"/>
        </w:rPr>
        <w:t>、</w:t>
      </w:r>
      <w:r w:rsidR="00A112B5" w:rsidRPr="003A4A5E">
        <w:rPr>
          <w:rFonts w:asciiTheme="minorEastAsia" w:hAnsiTheme="minorEastAsia" w:hint="eastAsia"/>
          <w:b/>
          <w:sz w:val="24"/>
          <w:szCs w:val="24"/>
        </w:rPr>
        <w:t>出租</w:t>
      </w:r>
      <w:r w:rsidR="00C248A0" w:rsidRPr="003A4A5E">
        <w:rPr>
          <w:rFonts w:asciiTheme="minorEastAsia" w:hAnsiTheme="minorEastAsia" w:hint="eastAsia"/>
          <w:b/>
          <w:sz w:val="24"/>
          <w:szCs w:val="24"/>
        </w:rPr>
        <w:t>服务要求</w:t>
      </w:r>
    </w:p>
    <w:p w:rsidR="00C248A0" w:rsidRPr="007374C2" w:rsidRDefault="00C248A0" w:rsidP="003A4A5E">
      <w:pPr>
        <w:spacing w:line="360" w:lineRule="auto"/>
        <w:ind w:firstLineChars="236" w:firstLine="566"/>
        <w:rPr>
          <w:rFonts w:asciiTheme="minorEastAsia" w:hAnsiTheme="minorEastAsia"/>
          <w:sz w:val="24"/>
          <w:szCs w:val="24"/>
        </w:rPr>
      </w:pPr>
      <w:r w:rsidRPr="007374C2">
        <w:rPr>
          <w:rFonts w:asciiTheme="minorEastAsia" w:hAnsiTheme="minorEastAsia" w:hint="eastAsia"/>
          <w:sz w:val="24"/>
          <w:szCs w:val="24"/>
        </w:rPr>
        <w:t>1</w:t>
      </w:r>
      <w:r w:rsidR="003A4A5E">
        <w:rPr>
          <w:rFonts w:asciiTheme="minorEastAsia" w:hAnsiTheme="minorEastAsia" w:hint="eastAsia"/>
          <w:sz w:val="24"/>
          <w:szCs w:val="24"/>
        </w:rPr>
        <w:t>、</w:t>
      </w:r>
      <w:r w:rsidRPr="007374C2">
        <w:rPr>
          <w:rFonts w:asciiTheme="minorEastAsia" w:hAnsiTheme="minorEastAsia" w:hint="eastAsia"/>
          <w:color w:val="000000"/>
          <w:sz w:val="24"/>
          <w:szCs w:val="24"/>
        </w:rPr>
        <w:t>出租方应为SMG配备</w:t>
      </w:r>
      <w:r w:rsidR="000041E8">
        <w:rPr>
          <w:rFonts w:asciiTheme="minorEastAsia" w:hAnsiTheme="minorEastAsia" w:hint="eastAsia"/>
          <w:color w:val="000000"/>
          <w:sz w:val="24"/>
          <w:szCs w:val="24"/>
        </w:rPr>
        <w:t>42名</w:t>
      </w:r>
      <w:r w:rsidRPr="007374C2">
        <w:rPr>
          <w:rFonts w:asciiTheme="minorEastAsia" w:hAnsiTheme="minorEastAsia" w:hint="eastAsia"/>
          <w:color w:val="000000"/>
          <w:sz w:val="24"/>
          <w:szCs w:val="24"/>
        </w:rPr>
        <w:t>驾驶员驾驶上述车辆</w:t>
      </w:r>
      <w:r w:rsidR="000041E8">
        <w:rPr>
          <w:rFonts w:asciiTheme="minorEastAsia" w:hAnsiTheme="minorEastAsia" w:hint="eastAsia"/>
          <w:color w:val="000000"/>
          <w:sz w:val="24"/>
          <w:szCs w:val="24"/>
        </w:rPr>
        <w:t>，</w:t>
      </w:r>
      <w:r w:rsidR="00476D0F">
        <w:rPr>
          <w:rFonts w:asciiTheme="minorEastAsia" w:hAnsiTheme="minorEastAsia" w:hint="eastAsia"/>
          <w:color w:val="000000"/>
          <w:sz w:val="24"/>
          <w:szCs w:val="24"/>
        </w:rPr>
        <w:t>为了保证新闻采访工作的顺利进行，要求出租方</w:t>
      </w:r>
      <w:r w:rsidR="000041E8">
        <w:rPr>
          <w:rFonts w:asciiTheme="minorEastAsia" w:hAnsiTheme="minorEastAsia" w:hint="eastAsia"/>
          <w:color w:val="000000"/>
          <w:sz w:val="24"/>
          <w:szCs w:val="24"/>
        </w:rPr>
        <w:t>无条件接收现有的42名驾驶员。</w:t>
      </w:r>
      <w:r w:rsidR="00A112B5" w:rsidRPr="007374C2">
        <w:rPr>
          <w:rFonts w:asciiTheme="minorEastAsia" w:hAnsiTheme="minorEastAsia" w:hint="eastAsia"/>
          <w:sz w:val="24"/>
          <w:szCs w:val="24"/>
        </w:rPr>
        <w:t>出租方</w:t>
      </w:r>
      <w:r w:rsidR="00476D0F">
        <w:rPr>
          <w:rFonts w:asciiTheme="minorEastAsia" w:hAnsiTheme="minorEastAsia" w:hint="eastAsia"/>
          <w:sz w:val="24"/>
          <w:szCs w:val="24"/>
        </w:rPr>
        <w:t>要对驾驶员行驶管理责任，</w:t>
      </w:r>
      <w:r w:rsidRPr="007374C2">
        <w:rPr>
          <w:rFonts w:asciiTheme="minorEastAsia" w:hAnsiTheme="minorEastAsia" w:hint="eastAsia"/>
          <w:sz w:val="24"/>
          <w:szCs w:val="24"/>
        </w:rPr>
        <w:t>应当保证驾驶员拥有从事驾驶工作必须的合法证照，保证驾驶员按</w:t>
      </w:r>
      <w:r w:rsidR="00A112B5" w:rsidRPr="007374C2">
        <w:rPr>
          <w:rFonts w:asciiTheme="minorEastAsia" w:hAnsiTheme="minorEastAsia" w:hint="eastAsia"/>
          <w:sz w:val="24"/>
          <w:szCs w:val="24"/>
        </w:rPr>
        <w:t>SMG</w:t>
      </w:r>
      <w:r w:rsidRPr="007374C2">
        <w:rPr>
          <w:rFonts w:asciiTheme="minorEastAsia" w:hAnsiTheme="minorEastAsia" w:hint="eastAsia"/>
          <w:sz w:val="24"/>
          <w:szCs w:val="24"/>
        </w:rPr>
        <w:t>要求时间准时上班，不迟到、早退。鉴于</w:t>
      </w:r>
      <w:r w:rsidR="00A112B5" w:rsidRPr="007374C2">
        <w:rPr>
          <w:rFonts w:asciiTheme="minorEastAsia" w:hAnsiTheme="minorEastAsia" w:hint="eastAsia"/>
          <w:sz w:val="24"/>
          <w:szCs w:val="24"/>
        </w:rPr>
        <w:t>SMG</w:t>
      </w:r>
      <w:r w:rsidRPr="007374C2">
        <w:rPr>
          <w:rFonts w:asciiTheme="minorEastAsia" w:hAnsiTheme="minorEastAsia" w:hint="eastAsia"/>
          <w:sz w:val="24"/>
          <w:szCs w:val="24"/>
        </w:rPr>
        <w:t>单位的特殊性，</w:t>
      </w:r>
      <w:r w:rsidR="00A112B5" w:rsidRPr="007374C2">
        <w:rPr>
          <w:rFonts w:asciiTheme="minorEastAsia" w:hAnsiTheme="minorEastAsia" w:hint="eastAsia"/>
          <w:sz w:val="24"/>
          <w:szCs w:val="24"/>
        </w:rPr>
        <w:t>出租方</w:t>
      </w:r>
      <w:r w:rsidRPr="007374C2">
        <w:rPr>
          <w:rFonts w:asciiTheme="minorEastAsia" w:hAnsiTheme="minorEastAsia" w:hint="eastAsia"/>
          <w:sz w:val="24"/>
          <w:szCs w:val="24"/>
        </w:rPr>
        <w:t>应提交由驾驶员户籍所在地公安派出所出具的驾驶员无犯罪记录证明和非法轮</w:t>
      </w:r>
      <w:proofErr w:type="gramStart"/>
      <w:r w:rsidRPr="007374C2">
        <w:rPr>
          <w:rFonts w:asciiTheme="minorEastAsia" w:hAnsiTheme="minorEastAsia" w:hint="eastAsia"/>
          <w:sz w:val="24"/>
          <w:szCs w:val="24"/>
        </w:rPr>
        <w:t>功人员</w:t>
      </w:r>
      <w:proofErr w:type="gramEnd"/>
      <w:r w:rsidRPr="007374C2">
        <w:rPr>
          <w:rFonts w:asciiTheme="minorEastAsia" w:hAnsiTheme="minorEastAsia" w:hint="eastAsia"/>
          <w:sz w:val="24"/>
          <w:szCs w:val="24"/>
        </w:rPr>
        <w:t>证明。</w:t>
      </w:r>
      <w:r w:rsidR="00A112B5" w:rsidRPr="007374C2">
        <w:rPr>
          <w:rFonts w:asciiTheme="minorEastAsia" w:hAnsiTheme="minorEastAsia" w:hint="eastAsia"/>
          <w:sz w:val="24"/>
          <w:szCs w:val="24"/>
        </w:rPr>
        <w:t>出租方</w:t>
      </w:r>
      <w:r w:rsidRPr="007374C2">
        <w:rPr>
          <w:rFonts w:asciiTheme="minorEastAsia" w:hAnsiTheme="minorEastAsia" w:hint="eastAsia"/>
          <w:sz w:val="24"/>
          <w:szCs w:val="24"/>
        </w:rPr>
        <w:t>所派出的驾驶员应为资深驾驶员，即应当安全可靠驾驶、没有不良驾驶记录，熟悉了解上海的交通路线和情况，没有不良个人记录，无酗酒、</w:t>
      </w:r>
      <w:proofErr w:type="gramStart"/>
      <w:r w:rsidRPr="007374C2">
        <w:rPr>
          <w:rFonts w:asciiTheme="minorEastAsia" w:hAnsiTheme="minorEastAsia" w:hint="eastAsia"/>
          <w:sz w:val="24"/>
          <w:szCs w:val="24"/>
        </w:rPr>
        <w:t>酗</w:t>
      </w:r>
      <w:proofErr w:type="gramEnd"/>
      <w:r w:rsidRPr="007374C2">
        <w:rPr>
          <w:rFonts w:asciiTheme="minorEastAsia" w:hAnsiTheme="minorEastAsia" w:hint="eastAsia"/>
          <w:sz w:val="24"/>
          <w:szCs w:val="24"/>
        </w:rPr>
        <w:t>烟、吸毒等不良嗜好。</w:t>
      </w:r>
      <w:r w:rsidR="00A112B5" w:rsidRPr="007374C2">
        <w:rPr>
          <w:rFonts w:asciiTheme="minorEastAsia" w:hAnsiTheme="minorEastAsia" w:hint="eastAsia"/>
          <w:sz w:val="24"/>
          <w:szCs w:val="24"/>
        </w:rPr>
        <w:t>SMG</w:t>
      </w:r>
      <w:r w:rsidR="00476D0F">
        <w:rPr>
          <w:rFonts w:asciiTheme="minorEastAsia" w:hAnsiTheme="minorEastAsia" w:hint="eastAsia"/>
          <w:sz w:val="24"/>
          <w:szCs w:val="24"/>
        </w:rPr>
        <w:t>电视新闻中心</w:t>
      </w:r>
      <w:r w:rsidRPr="007374C2">
        <w:rPr>
          <w:rFonts w:asciiTheme="minorEastAsia" w:hAnsiTheme="minorEastAsia" w:hint="eastAsia"/>
          <w:sz w:val="24"/>
          <w:szCs w:val="24"/>
        </w:rPr>
        <w:t>有权要求</w:t>
      </w:r>
      <w:r w:rsidR="00A112B5" w:rsidRPr="007374C2">
        <w:rPr>
          <w:rFonts w:asciiTheme="minorEastAsia" w:hAnsiTheme="minorEastAsia" w:hint="eastAsia"/>
          <w:sz w:val="24"/>
          <w:szCs w:val="24"/>
        </w:rPr>
        <w:t>出租方</w:t>
      </w:r>
      <w:r w:rsidRPr="007374C2">
        <w:rPr>
          <w:rFonts w:asciiTheme="minorEastAsia" w:hAnsiTheme="minorEastAsia" w:hint="eastAsia"/>
          <w:sz w:val="24"/>
          <w:szCs w:val="24"/>
        </w:rPr>
        <w:t>更换不称职的驾驶员</w:t>
      </w:r>
      <w:r w:rsidR="00476D0F">
        <w:rPr>
          <w:rFonts w:asciiTheme="minorEastAsia" w:hAnsiTheme="minorEastAsia" w:hint="eastAsia"/>
          <w:sz w:val="24"/>
          <w:szCs w:val="24"/>
        </w:rPr>
        <w:t>，出租方要更换驾驶员的，也应经得SMG电视新闻中心方面的同意</w:t>
      </w:r>
      <w:r w:rsidRPr="007374C2">
        <w:rPr>
          <w:rFonts w:asciiTheme="minorEastAsia" w:hAnsiTheme="minorEastAsia" w:hint="eastAsia"/>
          <w:sz w:val="24"/>
          <w:szCs w:val="24"/>
        </w:rPr>
        <w:t>。</w:t>
      </w:r>
    </w:p>
    <w:p w:rsidR="00C248A0" w:rsidRPr="007374C2" w:rsidRDefault="003A4A5E" w:rsidP="003A4A5E">
      <w:pPr>
        <w:adjustRightInd w:val="0"/>
        <w:snapToGrid w:val="0"/>
        <w:spacing w:line="360" w:lineRule="auto"/>
        <w:ind w:firstLineChars="236" w:firstLine="566"/>
        <w:rPr>
          <w:rFonts w:asciiTheme="minorEastAsia" w:hAnsiTheme="minorEastAsia"/>
          <w:color w:val="000000"/>
          <w:sz w:val="24"/>
          <w:szCs w:val="24"/>
        </w:rPr>
      </w:pPr>
      <w:r>
        <w:rPr>
          <w:rFonts w:asciiTheme="minorEastAsia" w:hAnsiTheme="minorEastAsia" w:hint="eastAsia"/>
          <w:sz w:val="24"/>
          <w:szCs w:val="24"/>
        </w:rPr>
        <w:t>2、</w:t>
      </w:r>
      <w:r w:rsidR="00A112B5" w:rsidRPr="00A222A0">
        <w:rPr>
          <w:rFonts w:asciiTheme="minorEastAsia" w:hAnsiTheme="minorEastAsia" w:hint="eastAsia"/>
          <w:sz w:val="24"/>
          <w:szCs w:val="24"/>
        </w:rPr>
        <w:t>出租方</w:t>
      </w:r>
      <w:r w:rsidR="00C01D7E" w:rsidRPr="00A222A0">
        <w:rPr>
          <w:rFonts w:asciiTheme="minorEastAsia" w:hAnsiTheme="minorEastAsia"/>
          <w:sz w:val="24"/>
          <w:szCs w:val="24"/>
        </w:rPr>
        <w:t>应提供车辆之行驶证、年检合格证、</w:t>
      </w:r>
      <w:r w:rsidR="00C01D7E" w:rsidRPr="00A222A0">
        <w:rPr>
          <w:rFonts w:asciiTheme="minorEastAsia" w:hAnsiTheme="minorEastAsia" w:hint="eastAsia"/>
          <w:sz w:val="24"/>
          <w:szCs w:val="24"/>
        </w:rPr>
        <w:t>车船税缴纳</w:t>
      </w:r>
      <w:r w:rsidR="00C01D7E" w:rsidRPr="00A222A0">
        <w:rPr>
          <w:rFonts w:asciiTheme="minorEastAsia" w:hAnsiTheme="minorEastAsia"/>
          <w:sz w:val="24"/>
          <w:szCs w:val="24"/>
        </w:rPr>
        <w:t>、保险单等有效证明文件</w:t>
      </w:r>
      <w:r w:rsidR="00C01D7E" w:rsidRPr="00A222A0">
        <w:rPr>
          <w:rFonts w:asciiTheme="minorEastAsia" w:hAnsiTheme="minorEastAsia" w:hint="eastAsia"/>
          <w:sz w:val="24"/>
          <w:szCs w:val="24"/>
        </w:rPr>
        <w:t>，</w:t>
      </w:r>
      <w:r w:rsidR="00C248A0" w:rsidRPr="007374C2">
        <w:rPr>
          <w:rFonts w:asciiTheme="minorEastAsia" w:hAnsiTheme="minorEastAsia" w:hint="eastAsia"/>
          <w:color w:val="000000"/>
          <w:sz w:val="24"/>
          <w:szCs w:val="24"/>
        </w:rPr>
        <w:t>保证交付的租赁车辆归其所有，</w:t>
      </w:r>
      <w:r w:rsidR="00C248A0" w:rsidRPr="007374C2">
        <w:rPr>
          <w:rFonts w:asciiTheme="minorEastAsia" w:hAnsiTheme="minorEastAsia"/>
          <w:color w:val="000000"/>
          <w:sz w:val="24"/>
          <w:szCs w:val="24"/>
        </w:rPr>
        <w:t>车辆本身未设定任何抵押或第三方请求权</w:t>
      </w:r>
      <w:r w:rsidR="00C248A0" w:rsidRPr="007374C2">
        <w:rPr>
          <w:rFonts w:asciiTheme="minorEastAsia" w:hAnsiTheme="minorEastAsia" w:hint="eastAsia"/>
          <w:color w:val="000000"/>
          <w:sz w:val="24"/>
          <w:szCs w:val="24"/>
        </w:rPr>
        <w:t>，且其出租行为与其所承担的其他义务没有冲突，保证</w:t>
      </w:r>
      <w:r w:rsidR="00A112B5" w:rsidRPr="007374C2">
        <w:rPr>
          <w:rFonts w:asciiTheme="minorEastAsia" w:hAnsiTheme="minorEastAsia" w:hint="eastAsia"/>
          <w:color w:val="000000"/>
          <w:sz w:val="24"/>
          <w:szCs w:val="24"/>
        </w:rPr>
        <w:t>SMG</w:t>
      </w:r>
      <w:r w:rsidR="00C248A0" w:rsidRPr="007374C2">
        <w:rPr>
          <w:rFonts w:asciiTheme="minorEastAsia" w:hAnsiTheme="minorEastAsia" w:hint="eastAsia"/>
          <w:color w:val="000000"/>
          <w:sz w:val="24"/>
          <w:szCs w:val="24"/>
        </w:rPr>
        <w:t>在租赁期内正常使用租赁车辆不受任何限制。</w:t>
      </w:r>
    </w:p>
    <w:p w:rsidR="00C248A0" w:rsidRPr="007374C2" w:rsidRDefault="003A4A5E" w:rsidP="003A4A5E">
      <w:pPr>
        <w:adjustRightInd w:val="0"/>
        <w:snapToGrid w:val="0"/>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3、</w:t>
      </w:r>
      <w:r w:rsidR="00A112B5" w:rsidRPr="007374C2">
        <w:rPr>
          <w:rFonts w:asciiTheme="minorEastAsia" w:hAnsiTheme="minorEastAsia" w:hint="eastAsia"/>
          <w:color w:val="000000"/>
          <w:sz w:val="24"/>
          <w:szCs w:val="24"/>
        </w:rPr>
        <w:t>出租方</w:t>
      </w:r>
      <w:r w:rsidR="00EC4D19">
        <w:rPr>
          <w:rFonts w:asciiTheme="minorEastAsia" w:hAnsiTheme="minorEastAsia" w:hint="eastAsia"/>
          <w:color w:val="000000"/>
          <w:sz w:val="24"/>
          <w:szCs w:val="24"/>
        </w:rPr>
        <w:t>要配合SMG完成新能源车充电桩的安装和维护工作，</w:t>
      </w:r>
      <w:r w:rsidR="00C248A0" w:rsidRPr="007374C2">
        <w:rPr>
          <w:rFonts w:asciiTheme="minorEastAsia" w:hAnsiTheme="minorEastAsia" w:hint="eastAsia"/>
          <w:color w:val="000000"/>
          <w:sz w:val="24"/>
          <w:szCs w:val="24"/>
        </w:rPr>
        <w:t>保证交付的租赁物在交付时以及租期内，均能处于车况、性能良好的状态</w:t>
      </w:r>
      <w:r w:rsidR="004E0D3C" w:rsidRPr="007374C2">
        <w:rPr>
          <w:rFonts w:asciiTheme="minorEastAsia" w:hAnsiTheme="minorEastAsia" w:hint="eastAsia"/>
          <w:color w:val="000000"/>
          <w:sz w:val="24"/>
          <w:szCs w:val="24"/>
        </w:rPr>
        <w:t>，</w:t>
      </w:r>
      <w:r w:rsidR="00C01D7E" w:rsidRPr="007374C2">
        <w:rPr>
          <w:rFonts w:asciiTheme="minorEastAsia" w:hAnsiTheme="minorEastAsia" w:hint="eastAsia"/>
          <w:sz w:val="24"/>
          <w:szCs w:val="24"/>
        </w:rPr>
        <w:t>车辆清洁，车内无异味</w:t>
      </w:r>
      <w:r w:rsidR="004E0D3C" w:rsidRPr="007374C2">
        <w:rPr>
          <w:rFonts w:asciiTheme="minorEastAsia" w:hAnsiTheme="minorEastAsia" w:hint="eastAsia"/>
          <w:color w:val="000000"/>
          <w:sz w:val="24"/>
          <w:szCs w:val="24"/>
        </w:rPr>
        <w:t>，每月对车辆进行一次全面消毒</w:t>
      </w:r>
      <w:r w:rsidR="00C248A0" w:rsidRPr="007374C2">
        <w:rPr>
          <w:rFonts w:asciiTheme="minorEastAsia" w:hAnsiTheme="minorEastAsia" w:hint="eastAsia"/>
          <w:color w:val="000000"/>
          <w:sz w:val="24"/>
          <w:szCs w:val="24"/>
        </w:rPr>
        <w:t>。</w:t>
      </w:r>
    </w:p>
    <w:p w:rsidR="00C248A0" w:rsidRPr="007374C2" w:rsidRDefault="003A4A5E" w:rsidP="003A4A5E">
      <w:pPr>
        <w:adjustRightInd w:val="0"/>
        <w:snapToGrid w:val="0"/>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4、</w:t>
      </w:r>
      <w:r w:rsidR="00C248A0" w:rsidRPr="007374C2">
        <w:rPr>
          <w:rFonts w:asciiTheme="minorEastAsia" w:hAnsiTheme="minorEastAsia" w:hint="eastAsia"/>
          <w:color w:val="000000"/>
          <w:sz w:val="24"/>
          <w:szCs w:val="24"/>
        </w:rPr>
        <w:t>如果租赁车辆在使用中出现故障，</w:t>
      </w:r>
      <w:r w:rsidR="00A112B5" w:rsidRPr="007374C2">
        <w:rPr>
          <w:rFonts w:asciiTheme="minorEastAsia" w:hAnsiTheme="minorEastAsia" w:hint="eastAsia"/>
          <w:color w:val="000000"/>
          <w:sz w:val="24"/>
          <w:szCs w:val="24"/>
        </w:rPr>
        <w:t>出租方</w:t>
      </w:r>
      <w:r w:rsidR="004E0D3C" w:rsidRPr="007374C2">
        <w:rPr>
          <w:rFonts w:asciiTheme="minorEastAsia" w:hAnsiTheme="minorEastAsia" w:hint="eastAsia"/>
          <w:color w:val="000000"/>
          <w:sz w:val="24"/>
          <w:szCs w:val="24"/>
        </w:rPr>
        <w:t>应当立即安排人员修复车辆，</w:t>
      </w:r>
      <w:r w:rsidR="00C248A0" w:rsidRPr="007374C2">
        <w:rPr>
          <w:rFonts w:asciiTheme="minorEastAsia" w:hAnsiTheme="minorEastAsia" w:hint="eastAsia"/>
          <w:color w:val="000000"/>
          <w:sz w:val="24"/>
          <w:szCs w:val="24"/>
        </w:rPr>
        <w:t>维护维修相关的全部费用均应由</w:t>
      </w:r>
      <w:r w:rsidR="00A112B5" w:rsidRPr="007374C2">
        <w:rPr>
          <w:rFonts w:asciiTheme="minorEastAsia" w:hAnsiTheme="minorEastAsia" w:hint="eastAsia"/>
          <w:color w:val="000000"/>
          <w:sz w:val="24"/>
          <w:szCs w:val="24"/>
        </w:rPr>
        <w:t>出租方</w:t>
      </w:r>
      <w:r w:rsidR="00C248A0" w:rsidRPr="007374C2">
        <w:rPr>
          <w:rFonts w:asciiTheme="minorEastAsia" w:hAnsiTheme="minorEastAsia" w:hint="eastAsia"/>
          <w:color w:val="000000"/>
          <w:sz w:val="24"/>
          <w:szCs w:val="24"/>
        </w:rPr>
        <w:t>承担。同时，</w:t>
      </w:r>
      <w:r w:rsidR="00A112B5" w:rsidRPr="007374C2">
        <w:rPr>
          <w:rFonts w:asciiTheme="minorEastAsia" w:hAnsiTheme="minorEastAsia" w:hint="eastAsia"/>
          <w:color w:val="000000"/>
          <w:sz w:val="24"/>
          <w:szCs w:val="24"/>
        </w:rPr>
        <w:t>出租方</w:t>
      </w:r>
      <w:r w:rsidR="00C248A0" w:rsidRPr="007374C2">
        <w:rPr>
          <w:rFonts w:asciiTheme="minorEastAsia" w:hAnsiTheme="minorEastAsia" w:hint="eastAsia"/>
          <w:color w:val="000000"/>
          <w:sz w:val="24"/>
          <w:szCs w:val="24"/>
        </w:rPr>
        <w:t>免费向</w:t>
      </w:r>
      <w:r w:rsidR="00A112B5" w:rsidRPr="007374C2">
        <w:rPr>
          <w:rFonts w:asciiTheme="minorEastAsia" w:hAnsiTheme="minorEastAsia" w:hint="eastAsia"/>
          <w:color w:val="000000"/>
          <w:sz w:val="24"/>
          <w:szCs w:val="24"/>
        </w:rPr>
        <w:t>SMG</w:t>
      </w:r>
      <w:r w:rsidR="00C248A0" w:rsidRPr="007374C2">
        <w:rPr>
          <w:rFonts w:asciiTheme="minorEastAsia" w:hAnsiTheme="minorEastAsia" w:hint="eastAsia"/>
          <w:color w:val="000000"/>
          <w:sz w:val="24"/>
          <w:szCs w:val="24"/>
        </w:rPr>
        <w:t>提供</w:t>
      </w:r>
      <w:r w:rsidR="00C248A0" w:rsidRPr="007374C2">
        <w:rPr>
          <w:rFonts w:asciiTheme="minorEastAsia" w:hAnsiTheme="minorEastAsia"/>
          <w:sz w:val="24"/>
          <w:szCs w:val="24"/>
        </w:rPr>
        <w:t>上海市内租赁车辆抛锚急救</w:t>
      </w:r>
      <w:r w:rsidR="00C248A0" w:rsidRPr="007374C2">
        <w:rPr>
          <w:rFonts w:asciiTheme="minorEastAsia" w:hAnsiTheme="minorEastAsia" w:hint="eastAsia"/>
          <w:sz w:val="24"/>
          <w:szCs w:val="24"/>
        </w:rPr>
        <w:t>。</w:t>
      </w:r>
    </w:p>
    <w:p w:rsidR="00C248A0" w:rsidRPr="007374C2" w:rsidRDefault="003A4A5E" w:rsidP="003A4A5E">
      <w:pPr>
        <w:adjustRightInd w:val="0"/>
        <w:snapToGrid w:val="0"/>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5、</w:t>
      </w:r>
      <w:r w:rsidR="00C248A0" w:rsidRPr="007374C2">
        <w:rPr>
          <w:rFonts w:asciiTheme="minorEastAsia" w:hAnsiTheme="minorEastAsia" w:hint="eastAsia"/>
          <w:sz w:val="24"/>
          <w:szCs w:val="24"/>
        </w:rPr>
        <w:t>如果</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需要占用</w:t>
      </w:r>
      <w:r w:rsidR="00A112B5" w:rsidRPr="007374C2">
        <w:rPr>
          <w:rFonts w:asciiTheme="minorEastAsia" w:hAnsiTheme="minorEastAsia" w:hint="eastAsia"/>
          <w:sz w:val="24"/>
          <w:szCs w:val="24"/>
        </w:rPr>
        <w:t>SMG</w:t>
      </w:r>
      <w:r w:rsidR="00C248A0" w:rsidRPr="007374C2">
        <w:rPr>
          <w:rFonts w:asciiTheme="minorEastAsia" w:hAnsiTheme="minorEastAsia" w:hint="eastAsia"/>
          <w:sz w:val="24"/>
          <w:szCs w:val="24"/>
        </w:rPr>
        <w:t>租赁时间进行车辆年检、维修保养、驾驶员休</w:t>
      </w:r>
      <w:r w:rsidR="00C248A0" w:rsidRPr="007374C2">
        <w:rPr>
          <w:rFonts w:asciiTheme="minorEastAsia" w:hAnsiTheme="minorEastAsia" w:hint="eastAsia"/>
          <w:sz w:val="24"/>
          <w:szCs w:val="24"/>
        </w:rPr>
        <w:lastRenderedPageBreak/>
        <w:t>假或其他原因导致不能正常使用时，</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应当及时向</w:t>
      </w:r>
      <w:r w:rsidR="00A112B5" w:rsidRPr="007374C2">
        <w:rPr>
          <w:rFonts w:asciiTheme="minorEastAsia" w:hAnsiTheme="minorEastAsia" w:hint="eastAsia"/>
          <w:sz w:val="24"/>
          <w:szCs w:val="24"/>
        </w:rPr>
        <w:t>SMG</w:t>
      </w:r>
      <w:r w:rsidR="00C248A0" w:rsidRPr="007374C2">
        <w:rPr>
          <w:rFonts w:asciiTheme="minorEastAsia" w:hAnsiTheme="minorEastAsia" w:hint="eastAsia"/>
          <w:sz w:val="24"/>
          <w:szCs w:val="24"/>
        </w:rPr>
        <w:t>提供经</w:t>
      </w:r>
      <w:r w:rsidR="00A112B5" w:rsidRPr="007374C2">
        <w:rPr>
          <w:rFonts w:asciiTheme="minorEastAsia" w:hAnsiTheme="minorEastAsia" w:hint="eastAsia"/>
          <w:sz w:val="24"/>
          <w:szCs w:val="24"/>
        </w:rPr>
        <w:t>SMG</w:t>
      </w:r>
      <w:r w:rsidR="00C248A0" w:rsidRPr="007374C2">
        <w:rPr>
          <w:rFonts w:asciiTheme="minorEastAsia" w:hAnsiTheme="minorEastAsia" w:hint="eastAsia"/>
          <w:sz w:val="24"/>
          <w:szCs w:val="24"/>
        </w:rPr>
        <w:t>认可的顶班驾驶员，以及同类型的备用车辆，</w:t>
      </w:r>
      <w:r w:rsidR="00C248A0" w:rsidRPr="007374C2">
        <w:rPr>
          <w:rFonts w:asciiTheme="minorEastAsia" w:hAnsiTheme="minorEastAsia" w:hint="eastAsia"/>
          <w:color w:val="000000"/>
          <w:sz w:val="24"/>
          <w:szCs w:val="24"/>
        </w:rPr>
        <w:t>不得影响</w:t>
      </w:r>
      <w:r w:rsidR="00A112B5" w:rsidRPr="007374C2">
        <w:rPr>
          <w:rFonts w:asciiTheme="minorEastAsia" w:hAnsiTheme="minorEastAsia" w:hint="eastAsia"/>
          <w:color w:val="000000"/>
          <w:sz w:val="24"/>
          <w:szCs w:val="24"/>
        </w:rPr>
        <w:t>SMG</w:t>
      </w:r>
      <w:r w:rsidR="00C248A0" w:rsidRPr="007374C2">
        <w:rPr>
          <w:rFonts w:asciiTheme="minorEastAsia" w:hAnsiTheme="minorEastAsia" w:hint="eastAsia"/>
          <w:color w:val="000000"/>
          <w:sz w:val="24"/>
          <w:szCs w:val="24"/>
        </w:rPr>
        <w:t>正常使用租赁车辆</w:t>
      </w:r>
      <w:r w:rsidR="00C248A0" w:rsidRPr="007374C2">
        <w:rPr>
          <w:rFonts w:asciiTheme="minorEastAsia" w:hAnsiTheme="minorEastAsia" w:hint="eastAsia"/>
          <w:sz w:val="24"/>
          <w:szCs w:val="24"/>
        </w:rPr>
        <w:t>。</w:t>
      </w:r>
    </w:p>
    <w:p w:rsidR="00C248A0" w:rsidRPr="007374C2" w:rsidRDefault="003A4A5E" w:rsidP="003A4A5E">
      <w:pPr>
        <w:adjustRightInd w:val="0"/>
        <w:snapToGrid w:val="0"/>
        <w:spacing w:line="360" w:lineRule="auto"/>
        <w:ind w:firstLineChars="236" w:firstLine="566"/>
        <w:rPr>
          <w:rFonts w:asciiTheme="minorEastAsia" w:hAnsiTheme="minorEastAsia"/>
          <w:sz w:val="24"/>
          <w:szCs w:val="24"/>
        </w:rPr>
      </w:pPr>
      <w:r>
        <w:rPr>
          <w:rFonts w:asciiTheme="minorEastAsia" w:hAnsiTheme="minorEastAsia" w:hint="eastAsia"/>
          <w:color w:val="000000"/>
          <w:sz w:val="24"/>
          <w:szCs w:val="24"/>
        </w:rPr>
        <w:t>6、</w:t>
      </w:r>
      <w:r w:rsidR="00C248A0" w:rsidRPr="007374C2">
        <w:rPr>
          <w:rFonts w:asciiTheme="minorEastAsia" w:hAnsiTheme="minorEastAsia" w:hint="eastAsia"/>
          <w:sz w:val="24"/>
          <w:szCs w:val="24"/>
        </w:rPr>
        <w:t>在租赁期内，</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驾驶员因违反交通法规、发生交通事故等，造成租赁车辆、</w:t>
      </w:r>
      <w:r w:rsidR="00A112B5" w:rsidRPr="007374C2">
        <w:rPr>
          <w:rFonts w:asciiTheme="minorEastAsia" w:hAnsiTheme="minorEastAsia" w:hint="eastAsia"/>
          <w:sz w:val="24"/>
          <w:szCs w:val="24"/>
        </w:rPr>
        <w:t>SMG</w:t>
      </w:r>
      <w:r w:rsidR="00C248A0" w:rsidRPr="007374C2">
        <w:rPr>
          <w:rFonts w:asciiTheme="minorEastAsia" w:hAnsiTheme="minorEastAsia" w:hint="eastAsia"/>
          <w:sz w:val="24"/>
          <w:szCs w:val="24"/>
        </w:rPr>
        <w:t>及其他人员人身或财产损失、受到公安交通管理部门的罚款，以及扣留证件等处罚，或</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未在规定时间内为车辆缴纳保险费、车船税以及国家规定的其他费用导致车辆上路行驶受到限制及被相关部门处罚的，均由</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承担全部责任，与</w:t>
      </w:r>
      <w:r w:rsidR="00A112B5" w:rsidRPr="007374C2">
        <w:rPr>
          <w:rFonts w:asciiTheme="minorEastAsia" w:hAnsiTheme="minorEastAsia" w:hint="eastAsia"/>
          <w:sz w:val="24"/>
          <w:szCs w:val="24"/>
        </w:rPr>
        <w:t>SMG</w:t>
      </w:r>
      <w:r w:rsidR="00C248A0" w:rsidRPr="007374C2">
        <w:rPr>
          <w:rFonts w:asciiTheme="minorEastAsia" w:hAnsiTheme="minorEastAsia" w:hint="eastAsia"/>
          <w:sz w:val="24"/>
          <w:szCs w:val="24"/>
        </w:rPr>
        <w:t>无涉，并且</w:t>
      </w:r>
      <w:r w:rsidR="00A112B5" w:rsidRPr="007374C2">
        <w:rPr>
          <w:rFonts w:asciiTheme="minorEastAsia" w:hAnsiTheme="minorEastAsia" w:hint="eastAsia"/>
          <w:sz w:val="24"/>
          <w:szCs w:val="24"/>
        </w:rPr>
        <w:t>出租方</w:t>
      </w:r>
      <w:r w:rsidR="00C248A0" w:rsidRPr="007374C2">
        <w:rPr>
          <w:rFonts w:asciiTheme="minorEastAsia" w:hAnsiTheme="minorEastAsia" w:hint="eastAsia"/>
          <w:sz w:val="24"/>
          <w:szCs w:val="24"/>
        </w:rPr>
        <w:t>应即时采取措施保证</w:t>
      </w:r>
      <w:r w:rsidR="00C01D7E" w:rsidRPr="007374C2">
        <w:rPr>
          <w:rFonts w:asciiTheme="minorEastAsia" w:hAnsiTheme="minorEastAsia" w:hint="eastAsia"/>
          <w:sz w:val="24"/>
          <w:szCs w:val="24"/>
        </w:rPr>
        <w:t>租赁服务</w:t>
      </w:r>
      <w:r w:rsidR="00C248A0" w:rsidRPr="007374C2">
        <w:rPr>
          <w:rFonts w:asciiTheme="minorEastAsia" w:hAnsiTheme="minorEastAsia" w:hint="eastAsia"/>
          <w:sz w:val="24"/>
          <w:szCs w:val="24"/>
        </w:rPr>
        <w:t>能够继续履行。</w:t>
      </w:r>
    </w:p>
    <w:p w:rsidR="00C248A0" w:rsidRPr="007374C2" w:rsidRDefault="003A4A5E" w:rsidP="003A4A5E">
      <w:pPr>
        <w:adjustRightInd w:val="0"/>
        <w:snapToGrid w:val="0"/>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7、</w:t>
      </w:r>
      <w:r w:rsidR="00C01D7E" w:rsidRPr="007374C2">
        <w:rPr>
          <w:rFonts w:asciiTheme="minorEastAsia" w:hAnsiTheme="minorEastAsia" w:hint="eastAsia"/>
          <w:sz w:val="24"/>
          <w:szCs w:val="24"/>
        </w:rPr>
        <w:t>在租期内，</w:t>
      </w:r>
      <w:r w:rsidR="00A112B5" w:rsidRPr="007374C2">
        <w:rPr>
          <w:rFonts w:asciiTheme="minorEastAsia" w:hAnsiTheme="minorEastAsia" w:hint="eastAsia"/>
          <w:sz w:val="24"/>
          <w:szCs w:val="24"/>
        </w:rPr>
        <w:t>出租方</w:t>
      </w:r>
      <w:r w:rsidR="00C01D7E" w:rsidRPr="007374C2">
        <w:rPr>
          <w:rFonts w:asciiTheme="minorEastAsia" w:hAnsiTheme="minorEastAsia" w:hint="eastAsia"/>
          <w:sz w:val="24"/>
          <w:szCs w:val="24"/>
        </w:rPr>
        <w:t>承担租赁车辆的驾驶员工资及依照国家和上海市相关法律、法规和政策应当缴纳的各项费用</w:t>
      </w:r>
      <w:r w:rsidR="00A031FC">
        <w:rPr>
          <w:rFonts w:asciiTheme="minorEastAsia" w:hAnsiTheme="minorEastAsia" w:hint="eastAsia"/>
          <w:sz w:val="24"/>
          <w:szCs w:val="24"/>
        </w:rPr>
        <w:t>，每位驾驶员的到手工资不得低于2900元</w:t>
      </w:r>
      <w:r w:rsidR="004C4A60">
        <w:rPr>
          <w:rFonts w:asciiTheme="minorEastAsia" w:hAnsiTheme="minorEastAsia" w:hint="eastAsia"/>
          <w:sz w:val="24"/>
          <w:szCs w:val="24"/>
        </w:rPr>
        <w:t>，由于工作安排原因，确需加班的，SMG另行支付驾驶员加班工资</w:t>
      </w:r>
      <w:r w:rsidR="00A031FC">
        <w:rPr>
          <w:rFonts w:asciiTheme="minorEastAsia" w:hAnsiTheme="minorEastAsia" w:hint="eastAsia"/>
          <w:sz w:val="24"/>
          <w:szCs w:val="24"/>
        </w:rPr>
        <w:t>。出租方还应承</w:t>
      </w:r>
      <w:proofErr w:type="gramStart"/>
      <w:r w:rsidR="00A031FC">
        <w:rPr>
          <w:rFonts w:asciiTheme="minorEastAsia" w:hAnsiTheme="minorEastAsia" w:hint="eastAsia"/>
          <w:sz w:val="24"/>
          <w:szCs w:val="24"/>
        </w:rPr>
        <w:t>担</w:t>
      </w:r>
      <w:r w:rsidR="00C01D7E" w:rsidRPr="007374C2">
        <w:rPr>
          <w:rFonts w:asciiTheme="minorEastAsia" w:hAnsiTheme="minorEastAsia" w:hint="eastAsia"/>
          <w:sz w:val="24"/>
          <w:szCs w:val="24"/>
        </w:rPr>
        <w:t>车辆</w:t>
      </w:r>
      <w:proofErr w:type="gramEnd"/>
      <w:r w:rsidR="00C01D7E" w:rsidRPr="007374C2">
        <w:rPr>
          <w:rFonts w:asciiTheme="minorEastAsia" w:hAnsiTheme="minorEastAsia" w:hint="eastAsia"/>
          <w:sz w:val="24"/>
          <w:szCs w:val="24"/>
        </w:rPr>
        <w:t>保险费、车船税，以及由本合同所产生的其他政府税费</w:t>
      </w:r>
      <w:r w:rsidR="00476D0F">
        <w:rPr>
          <w:rFonts w:asciiTheme="minorEastAsia" w:hAnsiTheme="minorEastAsia" w:hint="eastAsia"/>
          <w:sz w:val="24"/>
          <w:szCs w:val="24"/>
        </w:rPr>
        <w:t>。</w:t>
      </w:r>
      <w:r w:rsidR="00A112B5" w:rsidRPr="007374C2">
        <w:rPr>
          <w:rFonts w:asciiTheme="minorEastAsia" w:hAnsiTheme="minorEastAsia" w:hint="eastAsia"/>
          <w:sz w:val="24"/>
          <w:szCs w:val="24"/>
        </w:rPr>
        <w:t>SMG</w:t>
      </w:r>
      <w:r w:rsidR="00476D0F">
        <w:rPr>
          <w:rFonts w:asciiTheme="minorEastAsia" w:hAnsiTheme="minorEastAsia" w:hint="eastAsia"/>
          <w:sz w:val="24"/>
          <w:szCs w:val="24"/>
        </w:rPr>
        <w:t>承担租赁车辆的高速公路通行费、过桥费、停车费、</w:t>
      </w:r>
      <w:r w:rsidR="00C01D7E" w:rsidRPr="007374C2">
        <w:rPr>
          <w:rFonts w:asciiTheme="minorEastAsia" w:hAnsiTheme="minorEastAsia" w:hint="eastAsia"/>
          <w:sz w:val="24"/>
          <w:szCs w:val="24"/>
        </w:rPr>
        <w:t>汽油费</w:t>
      </w:r>
      <w:r w:rsidR="00476D0F">
        <w:rPr>
          <w:rFonts w:asciiTheme="minorEastAsia" w:hAnsiTheme="minorEastAsia" w:hint="eastAsia"/>
          <w:sz w:val="24"/>
          <w:szCs w:val="24"/>
        </w:rPr>
        <w:t>、电费</w:t>
      </w:r>
      <w:r w:rsidR="00C01D7E" w:rsidRPr="007374C2">
        <w:rPr>
          <w:rFonts w:asciiTheme="minorEastAsia" w:hAnsiTheme="minorEastAsia" w:hint="eastAsia"/>
          <w:sz w:val="24"/>
          <w:szCs w:val="24"/>
        </w:rPr>
        <w:t>、出省市驾驶员住宿、餐饮等费用。（住宿餐饮标准根据</w:t>
      </w:r>
      <w:r w:rsidR="00A112B5" w:rsidRPr="007374C2">
        <w:rPr>
          <w:rFonts w:asciiTheme="minorEastAsia" w:hAnsiTheme="minorEastAsia" w:hint="eastAsia"/>
          <w:sz w:val="24"/>
          <w:szCs w:val="24"/>
        </w:rPr>
        <w:t>SMG</w:t>
      </w:r>
      <w:r w:rsidR="00C01D7E" w:rsidRPr="007374C2">
        <w:rPr>
          <w:rFonts w:asciiTheme="minorEastAsia" w:hAnsiTheme="minorEastAsia" w:hint="eastAsia"/>
          <w:sz w:val="24"/>
          <w:szCs w:val="24"/>
        </w:rPr>
        <w:t>相关规定）</w:t>
      </w:r>
      <w:r w:rsidR="00C248A0" w:rsidRPr="007374C2">
        <w:rPr>
          <w:rFonts w:asciiTheme="minorEastAsia" w:hAnsiTheme="minorEastAsia" w:hint="eastAsia"/>
          <w:sz w:val="24"/>
          <w:szCs w:val="24"/>
        </w:rPr>
        <w:t>。</w:t>
      </w:r>
    </w:p>
    <w:p w:rsidR="00C248A0" w:rsidRDefault="003A4A5E" w:rsidP="003A4A5E">
      <w:pPr>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8、</w:t>
      </w:r>
      <w:r w:rsidR="00A112B5" w:rsidRPr="007374C2">
        <w:rPr>
          <w:rFonts w:asciiTheme="minorEastAsia" w:hAnsiTheme="minorEastAsia" w:hint="eastAsia"/>
          <w:color w:val="000000"/>
          <w:sz w:val="24"/>
          <w:szCs w:val="24"/>
        </w:rPr>
        <w:t>出租方</w:t>
      </w:r>
      <w:r w:rsidR="00C01D7E" w:rsidRPr="007374C2">
        <w:rPr>
          <w:rFonts w:asciiTheme="minorEastAsia" w:hAnsiTheme="minorEastAsia" w:hint="eastAsia"/>
          <w:color w:val="000000"/>
          <w:sz w:val="24"/>
          <w:szCs w:val="24"/>
        </w:rPr>
        <w:t>向</w:t>
      </w:r>
      <w:r w:rsidR="00A112B5" w:rsidRPr="007374C2">
        <w:rPr>
          <w:rFonts w:asciiTheme="minorEastAsia" w:hAnsiTheme="minorEastAsia" w:hint="eastAsia"/>
          <w:color w:val="000000"/>
          <w:sz w:val="24"/>
          <w:szCs w:val="24"/>
        </w:rPr>
        <w:t>SMG</w:t>
      </w:r>
      <w:r w:rsidR="00C01D7E" w:rsidRPr="007374C2">
        <w:rPr>
          <w:rFonts w:asciiTheme="minorEastAsia" w:hAnsiTheme="minorEastAsia" w:hint="eastAsia"/>
          <w:color w:val="000000"/>
          <w:sz w:val="24"/>
          <w:szCs w:val="24"/>
        </w:rPr>
        <w:t>提供车辆均投保以承租方为受益人的</w:t>
      </w:r>
      <w:proofErr w:type="gramStart"/>
      <w:r w:rsidR="00C01D7E" w:rsidRPr="007374C2">
        <w:rPr>
          <w:rFonts w:asciiTheme="minorEastAsia" w:hAnsiTheme="minorEastAsia" w:hint="eastAsia"/>
          <w:color w:val="000000"/>
          <w:sz w:val="24"/>
          <w:szCs w:val="24"/>
        </w:rPr>
        <w:t>交强险</w:t>
      </w:r>
      <w:proofErr w:type="gramEnd"/>
      <w:r w:rsidR="00C01D7E" w:rsidRPr="007374C2">
        <w:rPr>
          <w:rFonts w:asciiTheme="minorEastAsia" w:hAnsiTheme="minorEastAsia" w:hint="eastAsia"/>
          <w:color w:val="000000"/>
          <w:sz w:val="24"/>
          <w:szCs w:val="24"/>
        </w:rPr>
        <w:t>、车辆损失险、第三者责任险、不计免赔险，以上保险按照同类车辆、同类险种的最高额度投保，费用由</w:t>
      </w:r>
      <w:r w:rsidR="00A112B5" w:rsidRPr="007374C2">
        <w:rPr>
          <w:rFonts w:asciiTheme="minorEastAsia" w:hAnsiTheme="minorEastAsia" w:hint="eastAsia"/>
          <w:color w:val="000000"/>
          <w:sz w:val="24"/>
          <w:szCs w:val="24"/>
        </w:rPr>
        <w:t>出租方</w:t>
      </w:r>
      <w:r w:rsidR="00C01D7E" w:rsidRPr="007374C2">
        <w:rPr>
          <w:rFonts w:asciiTheme="minorEastAsia" w:hAnsiTheme="minorEastAsia" w:hint="eastAsia"/>
          <w:color w:val="000000"/>
          <w:sz w:val="24"/>
          <w:szCs w:val="24"/>
        </w:rPr>
        <w:t>自行承担。</w:t>
      </w:r>
    </w:p>
    <w:p w:rsidR="003A4A5E" w:rsidRPr="007374C2" w:rsidRDefault="003A4A5E" w:rsidP="00210139">
      <w:pPr>
        <w:spacing w:line="360" w:lineRule="auto"/>
        <w:rPr>
          <w:rFonts w:asciiTheme="minorEastAsia" w:hAnsiTheme="minorEastAsia"/>
          <w:color w:val="000000"/>
          <w:sz w:val="24"/>
          <w:szCs w:val="24"/>
        </w:rPr>
      </w:pPr>
    </w:p>
    <w:p w:rsidR="00210139" w:rsidRPr="003A4A5E" w:rsidRDefault="003A4A5E" w:rsidP="00210139">
      <w:pPr>
        <w:spacing w:line="360" w:lineRule="auto"/>
        <w:rPr>
          <w:rFonts w:asciiTheme="minorEastAsia" w:hAnsiTheme="minorEastAsia"/>
          <w:b/>
          <w:color w:val="000000"/>
          <w:sz w:val="24"/>
          <w:szCs w:val="24"/>
        </w:rPr>
      </w:pPr>
      <w:r w:rsidRPr="003A4A5E">
        <w:rPr>
          <w:rFonts w:asciiTheme="minorEastAsia" w:hAnsiTheme="minorEastAsia" w:hint="eastAsia"/>
          <w:b/>
          <w:color w:val="000000"/>
          <w:sz w:val="24"/>
          <w:szCs w:val="24"/>
        </w:rPr>
        <w:t>四</w:t>
      </w:r>
      <w:r w:rsidR="00210139" w:rsidRPr="003A4A5E">
        <w:rPr>
          <w:rFonts w:asciiTheme="minorEastAsia" w:hAnsiTheme="minorEastAsia" w:hint="eastAsia"/>
          <w:b/>
          <w:color w:val="000000"/>
          <w:sz w:val="24"/>
          <w:szCs w:val="24"/>
        </w:rPr>
        <w:t>、租金支付</w:t>
      </w:r>
    </w:p>
    <w:p w:rsidR="00210139" w:rsidRPr="007374C2" w:rsidRDefault="00210139" w:rsidP="003A4A5E">
      <w:pPr>
        <w:spacing w:line="360" w:lineRule="auto"/>
        <w:ind w:firstLineChars="177" w:firstLine="425"/>
        <w:rPr>
          <w:rFonts w:asciiTheme="minorEastAsia" w:hAnsiTheme="minorEastAsia"/>
          <w:sz w:val="24"/>
          <w:szCs w:val="24"/>
        </w:rPr>
      </w:pPr>
      <w:r w:rsidRPr="007374C2">
        <w:rPr>
          <w:rFonts w:asciiTheme="minorEastAsia" w:hAnsiTheme="minorEastAsia" w:hint="eastAsia"/>
          <w:sz w:val="24"/>
          <w:szCs w:val="24"/>
        </w:rPr>
        <w:t>租金按月计付</w:t>
      </w:r>
    </w:p>
    <w:sectPr w:rsidR="00210139" w:rsidRPr="007374C2" w:rsidSect="003A4A5E">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EF" w:rsidRDefault="00EC10EF" w:rsidP="00553488">
      <w:r>
        <w:separator/>
      </w:r>
    </w:p>
  </w:endnote>
  <w:endnote w:type="continuationSeparator" w:id="0">
    <w:p w:rsidR="00EC10EF" w:rsidRDefault="00EC10EF" w:rsidP="00553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EF" w:rsidRDefault="00EC10EF" w:rsidP="00553488">
      <w:r>
        <w:separator/>
      </w:r>
    </w:p>
  </w:footnote>
  <w:footnote w:type="continuationSeparator" w:id="0">
    <w:p w:rsidR="00EC10EF" w:rsidRDefault="00EC10EF" w:rsidP="00553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004"/>
    <w:rsid w:val="000041E8"/>
    <w:rsid w:val="00097080"/>
    <w:rsid w:val="000A4548"/>
    <w:rsid w:val="00153DED"/>
    <w:rsid w:val="00210139"/>
    <w:rsid w:val="002F15FE"/>
    <w:rsid w:val="00394DF9"/>
    <w:rsid w:val="003A4A5E"/>
    <w:rsid w:val="003B63CB"/>
    <w:rsid w:val="00423FB6"/>
    <w:rsid w:val="00476D0F"/>
    <w:rsid w:val="004C4A60"/>
    <w:rsid w:val="004E0D3C"/>
    <w:rsid w:val="00520DF3"/>
    <w:rsid w:val="00545934"/>
    <w:rsid w:val="005531AD"/>
    <w:rsid w:val="00553488"/>
    <w:rsid w:val="005C3F52"/>
    <w:rsid w:val="005D0617"/>
    <w:rsid w:val="00600E5A"/>
    <w:rsid w:val="006B4760"/>
    <w:rsid w:val="006F4F2E"/>
    <w:rsid w:val="007374C2"/>
    <w:rsid w:val="00774D43"/>
    <w:rsid w:val="0080335C"/>
    <w:rsid w:val="008C7004"/>
    <w:rsid w:val="008E4886"/>
    <w:rsid w:val="0090209A"/>
    <w:rsid w:val="00A031FC"/>
    <w:rsid w:val="00A112B5"/>
    <w:rsid w:val="00A222A0"/>
    <w:rsid w:val="00A725AE"/>
    <w:rsid w:val="00B353B9"/>
    <w:rsid w:val="00B46316"/>
    <w:rsid w:val="00C01D7E"/>
    <w:rsid w:val="00C248A0"/>
    <w:rsid w:val="00C34C38"/>
    <w:rsid w:val="00CC4B08"/>
    <w:rsid w:val="00DB4F0E"/>
    <w:rsid w:val="00E51B01"/>
    <w:rsid w:val="00EC10EF"/>
    <w:rsid w:val="00EC4D19"/>
    <w:rsid w:val="00F61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004"/>
    <w:pPr>
      <w:ind w:firstLineChars="200" w:firstLine="420"/>
    </w:pPr>
  </w:style>
  <w:style w:type="table" w:styleId="a4">
    <w:name w:val="Table Grid"/>
    <w:basedOn w:val="a1"/>
    <w:uiPriority w:val="59"/>
    <w:rsid w:val="008C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553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3488"/>
    <w:rPr>
      <w:sz w:val="18"/>
      <w:szCs w:val="18"/>
    </w:rPr>
  </w:style>
  <w:style w:type="paragraph" w:styleId="a6">
    <w:name w:val="footer"/>
    <w:basedOn w:val="a"/>
    <w:link w:val="Char0"/>
    <w:uiPriority w:val="99"/>
    <w:semiHidden/>
    <w:unhideWhenUsed/>
    <w:rsid w:val="0055348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34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卞伟民:</dc:creator>
  <cp:lastModifiedBy>卞伟民:</cp:lastModifiedBy>
  <cp:revision>2</cp:revision>
  <dcterms:created xsi:type="dcterms:W3CDTF">2015-09-01T06:20:00Z</dcterms:created>
  <dcterms:modified xsi:type="dcterms:W3CDTF">2015-09-01T06:20:00Z</dcterms:modified>
</cp:coreProperties>
</file>